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0BA9B" w14:textId="77777777" w:rsidR="00110B35" w:rsidRDefault="00110B35" w:rsidP="00032C9D"/>
    <w:tbl>
      <w:tblPr>
        <w:tblW w:w="9540" w:type="dxa"/>
        <w:tblInd w:w="108" w:type="dxa"/>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900"/>
        <w:gridCol w:w="3870"/>
        <w:gridCol w:w="18"/>
        <w:gridCol w:w="252"/>
        <w:gridCol w:w="1530"/>
        <w:gridCol w:w="2970"/>
      </w:tblGrid>
      <w:tr w:rsidR="00110B35" w:rsidRPr="000660F2" w14:paraId="1792D98E" w14:textId="77777777" w:rsidTr="00110B35">
        <w:trPr>
          <w:cantSplit/>
        </w:trPr>
        <w:tc>
          <w:tcPr>
            <w:tcW w:w="5040" w:type="dxa"/>
            <w:gridSpan w:val="4"/>
            <w:vMerge w:val="restart"/>
            <w:tcBorders>
              <w:top w:val="double" w:sz="4" w:space="0" w:color="auto"/>
              <w:left w:val="double" w:sz="4" w:space="0" w:color="auto"/>
              <w:right w:val="single" w:sz="18" w:space="0" w:color="auto"/>
            </w:tcBorders>
            <w:shd w:val="clear" w:color="auto" w:fill="auto"/>
            <w:vAlign w:val="center"/>
          </w:tcPr>
          <w:p w14:paraId="4502695D" w14:textId="4405A76C" w:rsidR="00110B35" w:rsidRPr="000660F2" w:rsidRDefault="00110B35" w:rsidP="00110B35">
            <w:pPr>
              <w:spacing w:before="120"/>
              <w:jc w:val="center"/>
              <w:rPr>
                <w:rFonts w:ascii="Times New Roman" w:hAnsi="Times New Roman" w:cs="Times New Roman"/>
                <w:b/>
                <w:bCs/>
                <w:sz w:val="24"/>
                <w:szCs w:val="24"/>
              </w:rPr>
            </w:pPr>
          </w:p>
          <w:p w14:paraId="0890E7E2" w14:textId="77777777" w:rsidR="00110B35" w:rsidRPr="000660F2" w:rsidRDefault="00110B35" w:rsidP="00110B35">
            <w:pPr>
              <w:spacing w:before="120"/>
              <w:jc w:val="center"/>
              <w:rPr>
                <w:rFonts w:ascii="Times New Roman" w:hAnsi="Times New Roman" w:cs="Times New Roman"/>
                <w:b/>
                <w:bCs/>
                <w:sz w:val="24"/>
                <w:szCs w:val="24"/>
              </w:rPr>
            </w:pPr>
          </w:p>
          <w:p w14:paraId="3A1C8D70" w14:textId="77777777" w:rsidR="00110B35" w:rsidRPr="00D40E3B" w:rsidRDefault="00110B35" w:rsidP="00110B35">
            <w:pPr>
              <w:spacing w:before="120"/>
              <w:jc w:val="center"/>
              <w:rPr>
                <w:rFonts w:ascii="Times New Roman" w:hAnsi="Times New Roman" w:cs="Times New Roman"/>
                <w:b/>
                <w:bCs/>
                <w:sz w:val="24"/>
                <w:szCs w:val="24"/>
              </w:rPr>
            </w:pPr>
            <w:r w:rsidRPr="00D40E3B">
              <w:rPr>
                <w:rFonts w:ascii="Times New Roman" w:hAnsi="Times New Roman" w:cs="Times New Roman"/>
                <w:b/>
                <w:bCs/>
                <w:sz w:val="24"/>
                <w:szCs w:val="24"/>
              </w:rPr>
              <w:t>Environmental, Health and Safety Program Requirement Document</w:t>
            </w:r>
          </w:p>
          <w:p w14:paraId="746ACE56" w14:textId="11412D7F" w:rsidR="00110B35" w:rsidRPr="000660F2" w:rsidRDefault="00110B35" w:rsidP="00110B35">
            <w:pPr>
              <w:spacing w:before="120"/>
              <w:jc w:val="center"/>
              <w:rPr>
                <w:rFonts w:ascii="Times New Roman" w:hAnsi="Times New Roman" w:cs="Times New Roman"/>
                <w:b/>
                <w:bCs/>
                <w:sz w:val="24"/>
                <w:szCs w:val="24"/>
              </w:rPr>
            </w:pPr>
          </w:p>
        </w:tc>
        <w:tc>
          <w:tcPr>
            <w:tcW w:w="1530" w:type="dxa"/>
            <w:tcBorders>
              <w:top w:val="double" w:sz="4" w:space="0" w:color="auto"/>
              <w:left w:val="single" w:sz="18" w:space="0" w:color="auto"/>
              <w:bottom w:val="single" w:sz="12" w:space="0" w:color="auto"/>
              <w:right w:val="single" w:sz="12" w:space="0" w:color="auto"/>
            </w:tcBorders>
            <w:vAlign w:val="center"/>
          </w:tcPr>
          <w:p w14:paraId="407AB27A" w14:textId="77777777" w:rsidR="00110B35" w:rsidRPr="000660F2" w:rsidRDefault="00110B35" w:rsidP="00110B35">
            <w:pPr>
              <w:rPr>
                <w:rFonts w:ascii="Times New Roman" w:hAnsi="Times New Roman" w:cs="Times New Roman"/>
                <w:b/>
                <w:sz w:val="24"/>
                <w:szCs w:val="24"/>
              </w:rPr>
            </w:pPr>
            <w:r w:rsidRPr="000660F2">
              <w:rPr>
                <w:rFonts w:ascii="Times New Roman" w:hAnsi="Times New Roman" w:cs="Times New Roman"/>
                <w:b/>
                <w:sz w:val="24"/>
                <w:szCs w:val="24"/>
              </w:rPr>
              <w:t xml:space="preserve">Number: </w:t>
            </w:r>
          </w:p>
        </w:tc>
        <w:tc>
          <w:tcPr>
            <w:tcW w:w="2970" w:type="dxa"/>
            <w:tcBorders>
              <w:top w:val="double" w:sz="4" w:space="0" w:color="auto"/>
              <w:left w:val="single" w:sz="12" w:space="0" w:color="auto"/>
              <w:bottom w:val="single" w:sz="12" w:space="0" w:color="auto"/>
              <w:right w:val="double" w:sz="4" w:space="0" w:color="auto"/>
            </w:tcBorders>
            <w:vAlign w:val="center"/>
          </w:tcPr>
          <w:p w14:paraId="3E1DC81D" w14:textId="504E9AFB" w:rsidR="00110B35" w:rsidRPr="000660F2" w:rsidRDefault="00110B35" w:rsidP="00110B35">
            <w:pPr>
              <w:rPr>
                <w:rFonts w:ascii="Times New Roman" w:hAnsi="Times New Roman" w:cs="Times New Roman"/>
                <w:b/>
                <w:sz w:val="24"/>
                <w:szCs w:val="24"/>
              </w:rPr>
            </w:pPr>
            <w:r w:rsidRPr="000660F2">
              <w:rPr>
                <w:rFonts w:ascii="Times New Roman" w:hAnsi="Times New Roman" w:cs="Times New Roman"/>
                <w:b/>
                <w:sz w:val="24"/>
                <w:szCs w:val="24"/>
              </w:rPr>
              <w:t>C</w:t>
            </w:r>
            <w:r w:rsidR="00A45C28">
              <w:rPr>
                <w:rFonts w:ascii="Times New Roman" w:hAnsi="Times New Roman" w:cs="Times New Roman"/>
                <w:b/>
                <w:sz w:val="24"/>
                <w:szCs w:val="24"/>
              </w:rPr>
              <w:t>123</w:t>
            </w:r>
          </w:p>
        </w:tc>
      </w:tr>
      <w:tr w:rsidR="00110B35" w:rsidRPr="000660F2" w14:paraId="282BF604" w14:textId="77777777" w:rsidTr="00110B35">
        <w:trPr>
          <w:cantSplit/>
          <w:trHeight w:val="249"/>
        </w:trPr>
        <w:tc>
          <w:tcPr>
            <w:tcW w:w="5040" w:type="dxa"/>
            <w:gridSpan w:val="4"/>
            <w:vMerge/>
            <w:tcBorders>
              <w:left w:val="double" w:sz="4" w:space="0" w:color="auto"/>
              <w:right w:val="single" w:sz="12" w:space="0" w:color="auto"/>
            </w:tcBorders>
            <w:shd w:val="clear" w:color="auto" w:fill="auto"/>
          </w:tcPr>
          <w:p w14:paraId="77B0C7F7" w14:textId="77777777" w:rsidR="00110B35" w:rsidRPr="000660F2" w:rsidRDefault="00110B35" w:rsidP="00110B35">
            <w:pPr>
              <w:spacing w:before="120"/>
              <w:jc w:val="center"/>
              <w:rPr>
                <w:rFonts w:ascii="Times New Roman" w:hAnsi="Times New Roman" w:cs="Times New Roman"/>
                <w:b/>
                <w:i/>
                <w:sz w:val="24"/>
                <w:szCs w:val="24"/>
              </w:rPr>
            </w:pPr>
          </w:p>
        </w:tc>
        <w:tc>
          <w:tcPr>
            <w:tcW w:w="1530" w:type="dxa"/>
            <w:tcBorders>
              <w:top w:val="single" w:sz="12" w:space="0" w:color="auto"/>
              <w:left w:val="single" w:sz="12" w:space="0" w:color="auto"/>
              <w:bottom w:val="single" w:sz="12" w:space="0" w:color="auto"/>
              <w:right w:val="single" w:sz="12" w:space="0" w:color="auto"/>
            </w:tcBorders>
            <w:vAlign w:val="center"/>
          </w:tcPr>
          <w:p w14:paraId="53F45573" w14:textId="77777777" w:rsidR="00110B35" w:rsidRPr="000660F2" w:rsidRDefault="00110B35" w:rsidP="00110B35">
            <w:pPr>
              <w:rPr>
                <w:rFonts w:ascii="Times New Roman" w:hAnsi="Times New Roman" w:cs="Times New Roman"/>
                <w:b/>
                <w:sz w:val="24"/>
                <w:szCs w:val="24"/>
              </w:rPr>
            </w:pPr>
            <w:r w:rsidRPr="000660F2">
              <w:rPr>
                <w:rFonts w:ascii="Times New Roman" w:hAnsi="Times New Roman" w:cs="Times New Roman"/>
                <w:b/>
                <w:sz w:val="24"/>
                <w:szCs w:val="24"/>
              </w:rPr>
              <w:t>Revision:</w:t>
            </w:r>
          </w:p>
        </w:tc>
        <w:tc>
          <w:tcPr>
            <w:tcW w:w="2970" w:type="dxa"/>
            <w:tcBorders>
              <w:top w:val="single" w:sz="12" w:space="0" w:color="auto"/>
              <w:left w:val="single" w:sz="12" w:space="0" w:color="auto"/>
              <w:bottom w:val="single" w:sz="12" w:space="0" w:color="auto"/>
              <w:right w:val="double" w:sz="4" w:space="0" w:color="auto"/>
            </w:tcBorders>
            <w:vAlign w:val="center"/>
          </w:tcPr>
          <w:p w14:paraId="5F7F0D3E" w14:textId="4AC4CE4B" w:rsidR="00110B35" w:rsidRPr="000660F2" w:rsidRDefault="00110B35" w:rsidP="00110B35">
            <w:pPr>
              <w:rPr>
                <w:rFonts w:ascii="Times New Roman" w:hAnsi="Times New Roman" w:cs="Times New Roman"/>
                <w:b/>
                <w:sz w:val="24"/>
                <w:szCs w:val="24"/>
              </w:rPr>
            </w:pPr>
            <w:r w:rsidRPr="000660F2">
              <w:rPr>
                <w:rFonts w:ascii="Times New Roman" w:hAnsi="Times New Roman" w:cs="Times New Roman"/>
                <w:b/>
                <w:sz w:val="24"/>
                <w:szCs w:val="24"/>
              </w:rPr>
              <w:t>00</w:t>
            </w:r>
            <w:r w:rsidR="001B7F6B">
              <w:rPr>
                <w:rFonts w:ascii="Times New Roman" w:hAnsi="Times New Roman" w:cs="Times New Roman"/>
                <w:b/>
                <w:sz w:val="24"/>
                <w:szCs w:val="24"/>
              </w:rPr>
              <w:t>2</w:t>
            </w:r>
          </w:p>
        </w:tc>
      </w:tr>
      <w:tr w:rsidR="00110B35" w:rsidRPr="000660F2" w14:paraId="29093B1A" w14:textId="77777777" w:rsidTr="00110B35">
        <w:trPr>
          <w:cantSplit/>
          <w:trHeight w:val="339"/>
        </w:trPr>
        <w:tc>
          <w:tcPr>
            <w:tcW w:w="5040" w:type="dxa"/>
            <w:gridSpan w:val="4"/>
            <w:vMerge/>
            <w:tcBorders>
              <w:left w:val="double" w:sz="4" w:space="0" w:color="auto"/>
              <w:right w:val="single" w:sz="12" w:space="0" w:color="auto"/>
            </w:tcBorders>
            <w:shd w:val="clear" w:color="auto" w:fill="auto"/>
          </w:tcPr>
          <w:p w14:paraId="3989BFE9" w14:textId="77777777" w:rsidR="00110B35" w:rsidRPr="000660F2" w:rsidRDefault="00110B35" w:rsidP="00110B35">
            <w:pPr>
              <w:spacing w:before="120"/>
              <w:jc w:val="center"/>
              <w:rPr>
                <w:rFonts w:ascii="Times New Roman" w:hAnsi="Times New Roman" w:cs="Times New Roman"/>
                <w:b/>
                <w:i/>
                <w:sz w:val="24"/>
                <w:szCs w:val="24"/>
              </w:rPr>
            </w:pPr>
          </w:p>
        </w:tc>
        <w:tc>
          <w:tcPr>
            <w:tcW w:w="1530" w:type="dxa"/>
            <w:tcBorders>
              <w:top w:val="single" w:sz="12" w:space="0" w:color="auto"/>
              <w:left w:val="single" w:sz="12" w:space="0" w:color="auto"/>
              <w:bottom w:val="single" w:sz="12" w:space="0" w:color="auto"/>
              <w:right w:val="single" w:sz="12" w:space="0" w:color="auto"/>
            </w:tcBorders>
            <w:vAlign w:val="center"/>
          </w:tcPr>
          <w:p w14:paraId="749419EB" w14:textId="77777777" w:rsidR="00110B35" w:rsidRPr="000660F2" w:rsidRDefault="00110B35" w:rsidP="00110B35">
            <w:pPr>
              <w:rPr>
                <w:rFonts w:ascii="Times New Roman" w:hAnsi="Times New Roman" w:cs="Times New Roman"/>
                <w:b/>
                <w:i/>
                <w:sz w:val="24"/>
                <w:szCs w:val="24"/>
              </w:rPr>
            </w:pPr>
            <w:r w:rsidRPr="000660F2">
              <w:rPr>
                <w:rFonts w:ascii="Times New Roman" w:hAnsi="Times New Roman" w:cs="Times New Roman"/>
                <w:b/>
                <w:sz w:val="24"/>
                <w:szCs w:val="24"/>
              </w:rPr>
              <w:t>Issued:</w:t>
            </w:r>
          </w:p>
        </w:tc>
        <w:tc>
          <w:tcPr>
            <w:tcW w:w="2970" w:type="dxa"/>
            <w:tcBorders>
              <w:top w:val="single" w:sz="12" w:space="0" w:color="auto"/>
              <w:left w:val="single" w:sz="12" w:space="0" w:color="auto"/>
              <w:bottom w:val="single" w:sz="12" w:space="0" w:color="auto"/>
              <w:right w:val="double" w:sz="4" w:space="0" w:color="auto"/>
            </w:tcBorders>
            <w:vAlign w:val="center"/>
          </w:tcPr>
          <w:p w14:paraId="70B34920" w14:textId="05CEBEA7" w:rsidR="00110B35" w:rsidRPr="000660F2" w:rsidRDefault="00484529" w:rsidP="00484529">
            <w:pPr>
              <w:rPr>
                <w:rFonts w:ascii="Times New Roman" w:hAnsi="Times New Roman" w:cs="Times New Roman"/>
                <w:b/>
                <w:sz w:val="24"/>
                <w:szCs w:val="24"/>
              </w:rPr>
            </w:pPr>
            <w:r>
              <w:rPr>
                <w:rFonts w:ascii="Times New Roman" w:hAnsi="Times New Roman" w:cs="Times New Roman"/>
                <w:b/>
                <w:sz w:val="24"/>
                <w:szCs w:val="24"/>
              </w:rPr>
              <w:t>5/20/2016</w:t>
            </w:r>
          </w:p>
        </w:tc>
      </w:tr>
      <w:tr w:rsidR="00110B35" w:rsidRPr="000660F2" w14:paraId="460CEF0B" w14:textId="77777777" w:rsidTr="00110B35">
        <w:trPr>
          <w:cantSplit/>
          <w:trHeight w:val="249"/>
        </w:trPr>
        <w:tc>
          <w:tcPr>
            <w:tcW w:w="5040" w:type="dxa"/>
            <w:gridSpan w:val="4"/>
            <w:vMerge/>
            <w:tcBorders>
              <w:left w:val="double" w:sz="4" w:space="0" w:color="auto"/>
              <w:bottom w:val="nil"/>
              <w:right w:val="single" w:sz="12" w:space="0" w:color="auto"/>
            </w:tcBorders>
            <w:shd w:val="clear" w:color="auto" w:fill="auto"/>
          </w:tcPr>
          <w:p w14:paraId="622D0C44" w14:textId="77777777" w:rsidR="00110B35" w:rsidRPr="000660F2" w:rsidRDefault="00110B35" w:rsidP="00110B35">
            <w:pPr>
              <w:spacing w:before="120"/>
              <w:jc w:val="center"/>
              <w:rPr>
                <w:rFonts w:ascii="Times New Roman" w:hAnsi="Times New Roman" w:cs="Times New Roman"/>
                <w:b/>
                <w:i/>
                <w:sz w:val="24"/>
                <w:szCs w:val="24"/>
              </w:rPr>
            </w:pPr>
          </w:p>
        </w:tc>
        <w:tc>
          <w:tcPr>
            <w:tcW w:w="1530" w:type="dxa"/>
            <w:tcBorders>
              <w:top w:val="single" w:sz="12" w:space="0" w:color="auto"/>
              <w:left w:val="single" w:sz="12" w:space="0" w:color="auto"/>
              <w:bottom w:val="single" w:sz="12" w:space="0" w:color="auto"/>
              <w:right w:val="single" w:sz="12" w:space="0" w:color="auto"/>
            </w:tcBorders>
            <w:vAlign w:val="center"/>
          </w:tcPr>
          <w:p w14:paraId="753C72E7" w14:textId="77777777" w:rsidR="00110B35" w:rsidRPr="000660F2" w:rsidRDefault="00110B35" w:rsidP="00110B35">
            <w:pPr>
              <w:pStyle w:val="Header"/>
              <w:rPr>
                <w:rFonts w:ascii="Times New Roman" w:hAnsi="Times New Roman"/>
                <w:b/>
                <w:sz w:val="24"/>
                <w:szCs w:val="24"/>
              </w:rPr>
            </w:pPr>
            <w:r w:rsidRPr="000660F2">
              <w:rPr>
                <w:rFonts w:ascii="Times New Roman" w:hAnsi="Times New Roman"/>
                <w:b/>
                <w:sz w:val="24"/>
                <w:szCs w:val="24"/>
              </w:rPr>
              <w:t>Replaced:</w:t>
            </w:r>
          </w:p>
        </w:tc>
        <w:tc>
          <w:tcPr>
            <w:tcW w:w="2970" w:type="dxa"/>
            <w:tcBorders>
              <w:top w:val="nil"/>
              <w:left w:val="single" w:sz="12" w:space="0" w:color="auto"/>
              <w:bottom w:val="single" w:sz="12" w:space="0" w:color="auto"/>
              <w:right w:val="double" w:sz="4" w:space="0" w:color="auto"/>
            </w:tcBorders>
            <w:vAlign w:val="center"/>
          </w:tcPr>
          <w:p w14:paraId="2B10FED5" w14:textId="2245153F" w:rsidR="00110B35" w:rsidRPr="000660F2" w:rsidRDefault="001B7F6B" w:rsidP="00110B35">
            <w:pPr>
              <w:rPr>
                <w:rFonts w:ascii="Times New Roman" w:hAnsi="Times New Roman" w:cs="Times New Roman"/>
                <w:b/>
                <w:sz w:val="24"/>
                <w:szCs w:val="24"/>
              </w:rPr>
            </w:pPr>
            <w:r>
              <w:rPr>
                <w:rFonts w:ascii="Times New Roman" w:hAnsi="Times New Roman" w:cs="Times New Roman"/>
                <w:b/>
                <w:sz w:val="24"/>
                <w:szCs w:val="24"/>
              </w:rPr>
              <w:t>5/13/14</w:t>
            </w:r>
          </w:p>
        </w:tc>
      </w:tr>
      <w:tr w:rsidR="00110B35" w:rsidRPr="000660F2" w14:paraId="17448C9F" w14:textId="77777777" w:rsidTr="00110B35">
        <w:trPr>
          <w:cantSplit/>
          <w:trHeight w:val="249"/>
        </w:trPr>
        <w:tc>
          <w:tcPr>
            <w:tcW w:w="5040" w:type="dxa"/>
            <w:gridSpan w:val="4"/>
            <w:vMerge/>
            <w:tcBorders>
              <w:left w:val="double" w:sz="4" w:space="0" w:color="auto"/>
              <w:bottom w:val="nil"/>
              <w:right w:val="single" w:sz="12" w:space="0" w:color="auto"/>
            </w:tcBorders>
            <w:shd w:val="clear" w:color="auto" w:fill="auto"/>
          </w:tcPr>
          <w:p w14:paraId="793B65A4" w14:textId="77777777" w:rsidR="00110B35" w:rsidRPr="000660F2" w:rsidRDefault="00110B35" w:rsidP="00110B35">
            <w:pPr>
              <w:spacing w:before="120"/>
              <w:jc w:val="center"/>
              <w:rPr>
                <w:rFonts w:ascii="Times New Roman" w:hAnsi="Times New Roman" w:cs="Times New Roman"/>
                <w:b/>
                <w:i/>
                <w:sz w:val="24"/>
                <w:szCs w:val="24"/>
              </w:rPr>
            </w:pPr>
          </w:p>
        </w:tc>
        <w:tc>
          <w:tcPr>
            <w:tcW w:w="1530" w:type="dxa"/>
            <w:tcBorders>
              <w:top w:val="single" w:sz="12" w:space="0" w:color="auto"/>
              <w:left w:val="single" w:sz="12" w:space="0" w:color="auto"/>
              <w:bottom w:val="single" w:sz="12" w:space="0" w:color="auto"/>
              <w:right w:val="single" w:sz="12" w:space="0" w:color="auto"/>
            </w:tcBorders>
            <w:vAlign w:val="center"/>
          </w:tcPr>
          <w:p w14:paraId="76B72CF3" w14:textId="77777777" w:rsidR="00110B35" w:rsidRPr="000660F2" w:rsidRDefault="00110B35" w:rsidP="00110B35">
            <w:pPr>
              <w:pStyle w:val="Header"/>
              <w:rPr>
                <w:rFonts w:ascii="Times New Roman" w:hAnsi="Times New Roman"/>
                <w:b/>
                <w:sz w:val="24"/>
                <w:szCs w:val="24"/>
              </w:rPr>
            </w:pPr>
            <w:r w:rsidRPr="000660F2">
              <w:rPr>
                <w:rFonts w:ascii="Times New Roman" w:hAnsi="Times New Roman"/>
                <w:b/>
                <w:sz w:val="24"/>
                <w:szCs w:val="24"/>
              </w:rPr>
              <w:t xml:space="preserve">Audited: </w:t>
            </w:r>
          </w:p>
        </w:tc>
        <w:tc>
          <w:tcPr>
            <w:tcW w:w="2970" w:type="dxa"/>
            <w:tcBorders>
              <w:top w:val="nil"/>
              <w:left w:val="single" w:sz="12" w:space="0" w:color="auto"/>
              <w:bottom w:val="single" w:sz="12" w:space="0" w:color="auto"/>
              <w:right w:val="double" w:sz="4" w:space="0" w:color="auto"/>
            </w:tcBorders>
            <w:vAlign w:val="center"/>
          </w:tcPr>
          <w:p w14:paraId="6C446787" w14:textId="0227BDB5" w:rsidR="00110B35" w:rsidRPr="000660F2" w:rsidRDefault="00484529" w:rsidP="00BC3AB0">
            <w:pPr>
              <w:pStyle w:val="Header"/>
              <w:rPr>
                <w:rFonts w:ascii="Times New Roman" w:hAnsi="Times New Roman"/>
                <w:b/>
                <w:sz w:val="24"/>
                <w:szCs w:val="24"/>
              </w:rPr>
            </w:pPr>
            <w:r>
              <w:rPr>
                <w:rFonts w:ascii="Times New Roman" w:hAnsi="Times New Roman"/>
                <w:b/>
                <w:sz w:val="24"/>
                <w:szCs w:val="24"/>
              </w:rPr>
              <w:t>5/2016</w:t>
            </w:r>
          </w:p>
        </w:tc>
      </w:tr>
      <w:tr w:rsidR="00110B35" w:rsidRPr="000660F2" w14:paraId="360FF923" w14:textId="77777777" w:rsidTr="00110B35">
        <w:trPr>
          <w:cantSplit/>
          <w:trHeight w:val="249"/>
        </w:trPr>
        <w:tc>
          <w:tcPr>
            <w:tcW w:w="5040" w:type="dxa"/>
            <w:gridSpan w:val="4"/>
            <w:vMerge/>
            <w:tcBorders>
              <w:left w:val="double" w:sz="4" w:space="0" w:color="auto"/>
              <w:bottom w:val="nil"/>
              <w:right w:val="single" w:sz="12" w:space="0" w:color="auto"/>
            </w:tcBorders>
            <w:shd w:val="clear" w:color="auto" w:fill="auto"/>
          </w:tcPr>
          <w:p w14:paraId="3BD37CDD" w14:textId="77777777" w:rsidR="00110B35" w:rsidRPr="000660F2" w:rsidRDefault="00110B35" w:rsidP="00110B35">
            <w:pPr>
              <w:spacing w:before="120"/>
              <w:jc w:val="center"/>
              <w:rPr>
                <w:rFonts w:ascii="Times New Roman" w:hAnsi="Times New Roman" w:cs="Times New Roman"/>
                <w:b/>
                <w:i/>
                <w:sz w:val="24"/>
                <w:szCs w:val="24"/>
              </w:rPr>
            </w:pPr>
          </w:p>
        </w:tc>
        <w:tc>
          <w:tcPr>
            <w:tcW w:w="1530" w:type="dxa"/>
            <w:tcBorders>
              <w:top w:val="single" w:sz="12" w:space="0" w:color="auto"/>
              <w:left w:val="single" w:sz="12" w:space="0" w:color="auto"/>
              <w:bottom w:val="single" w:sz="12" w:space="0" w:color="auto"/>
              <w:right w:val="single" w:sz="12" w:space="0" w:color="auto"/>
            </w:tcBorders>
            <w:vAlign w:val="center"/>
          </w:tcPr>
          <w:p w14:paraId="3B6A009A" w14:textId="77777777" w:rsidR="00110B35" w:rsidRPr="000660F2" w:rsidRDefault="00110B35" w:rsidP="00110B35">
            <w:pPr>
              <w:pStyle w:val="Header"/>
              <w:rPr>
                <w:rFonts w:ascii="Times New Roman" w:hAnsi="Times New Roman"/>
                <w:b/>
                <w:sz w:val="24"/>
                <w:szCs w:val="24"/>
              </w:rPr>
            </w:pPr>
            <w:r w:rsidRPr="000660F2">
              <w:rPr>
                <w:rFonts w:ascii="Times New Roman" w:hAnsi="Times New Roman"/>
                <w:b/>
                <w:sz w:val="24"/>
                <w:szCs w:val="24"/>
              </w:rPr>
              <w:t>Page:</w:t>
            </w:r>
          </w:p>
        </w:tc>
        <w:tc>
          <w:tcPr>
            <w:tcW w:w="2970" w:type="dxa"/>
            <w:tcBorders>
              <w:top w:val="nil"/>
              <w:left w:val="single" w:sz="12" w:space="0" w:color="auto"/>
              <w:bottom w:val="single" w:sz="12" w:space="0" w:color="auto"/>
              <w:right w:val="double" w:sz="4" w:space="0" w:color="auto"/>
            </w:tcBorders>
            <w:vAlign w:val="center"/>
          </w:tcPr>
          <w:p w14:paraId="6CA5F75F" w14:textId="77777777" w:rsidR="00110B35" w:rsidRPr="000660F2" w:rsidRDefault="00110B35" w:rsidP="00110B35">
            <w:pPr>
              <w:pStyle w:val="Header"/>
              <w:jc w:val="right"/>
              <w:rPr>
                <w:rFonts w:ascii="Times New Roman" w:hAnsi="Times New Roman"/>
                <w:b/>
                <w:sz w:val="24"/>
                <w:szCs w:val="24"/>
              </w:rPr>
            </w:pPr>
            <w:r w:rsidRPr="000660F2">
              <w:rPr>
                <w:rFonts w:ascii="Times New Roman" w:hAnsi="Times New Roman"/>
              </w:rPr>
              <w:t xml:space="preserve">Page </w:t>
            </w:r>
            <w:r w:rsidRPr="000660F2">
              <w:rPr>
                <w:rFonts w:ascii="Times New Roman" w:hAnsi="Times New Roman"/>
              </w:rPr>
              <w:fldChar w:fldCharType="begin"/>
            </w:r>
            <w:r w:rsidRPr="000660F2">
              <w:rPr>
                <w:rFonts w:ascii="Times New Roman" w:hAnsi="Times New Roman"/>
              </w:rPr>
              <w:instrText xml:space="preserve"> PAGE   \* MERGEFORMAT </w:instrText>
            </w:r>
            <w:r w:rsidRPr="000660F2">
              <w:rPr>
                <w:rFonts w:ascii="Times New Roman" w:hAnsi="Times New Roman"/>
              </w:rPr>
              <w:fldChar w:fldCharType="separate"/>
            </w:r>
            <w:r w:rsidR="00484529">
              <w:rPr>
                <w:rFonts w:ascii="Times New Roman" w:hAnsi="Times New Roman"/>
                <w:noProof/>
              </w:rPr>
              <w:t>1</w:t>
            </w:r>
            <w:r w:rsidRPr="000660F2">
              <w:rPr>
                <w:rFonts w:ascii="Times New Roman" w:hAnsi="Times New Roman"/>
              </w:rPr>
              <w:fldChar w:fldCharType="end"/>
            </w:r>
            <w:r w:rsidRPr="000660F2">
              <w:rPr>
                <w:rFonts w:ascii="Times New Roman" w:hAnsi="Times New Roman"/>
              </w:rPr>
              <w:t xml:space="preserve"> of </w:t>
            </w:r>
            <w:r w:rsidRPr="000660F2">
              <w:rPr>
                <w:rFonts w:ascii="Times New Roman" w:hAnsi="Times New Roman"/>
              </w:rPr>
              <w:fldChar w:fldCharType="begin"/>
            </w:r>
            <w:r w:rsidRPr="000660F2">
              <w:rPr>
                <w:rFonts w:ascii="Times New Roman" w:hAnsi="Times New Roman"/>
              </w:rPr>
              <w:instrText xml:space="preserve"> NUMPAGES </w:instrText>
            </w:r>
            <w:r w:rsidRPr="000660F2">
              <w:rPr>
                <w:rFonts w:ascii="Times New Roman" w:hAnsi="Times New Roman"/>
              </w:rPr>
              <w:fldChar w:fldCharType="separate"/>
            </w:r>
            <w:r w:rsidR="00484529">
              <w:rPr>
                <w:rFonts w:ascii="Times New Roman" w:hAnsi="Times New Roman"/>
                <w:noProof/>
              </w:rPr>
              <w:t>19</w:t>
            </w:r>
            <w:r w:rsidRPr="000660F2">
              <w:rPr>
                <w:rFonts w:ascii="Times New Roman" w:hAnsi="Times New Roman"/>
                <w:noProof/>
              </w:rPr>
              <w:fldChar w:fldCharType="end"/>
            </w:r>
          </w:p>
        </w:tc>
      </w:tr>
      <w:tr w:rsidR="00110B35" w:rsidRPr="000660F2" w14:paraId="5C82FE07" w14:textId="77777777" w:rsidTr="00110B35">
        <w:trPr>
          <w:cantSplit/>
          <w:trHeight w:val="708"/>
        </w:trPr>
        <w:tc>
          <w:tcPr>
            <w:tcW w:w="900" w:type="dxa"/>
            <w:tcBorders>
              <w:top w:val="single" w:sz="12" w:space="0" w:color="auto"/>
              <w:left w:val="double" w:sz="4" w:space="0" w:color="auto"/>
              <w:bottom w:val="single" w:sz="12" w:space="0" w:color="auto"/>
            </w:tcBorders>
            <w:vAlign w:val="center"/>
          </w:tcPr>
          <w:p w14:paraId="1DD596B3" w14:textId="77777777" w:rsidR="00110B35" w:rsidRPr="000660F2" w:rsidRDefault="00110B35" w:rsidP="00110B35">
            <w:pPr>
              <w:tabs>
                <w:tab w:val="left" w:pos="3060"/>
              </w:tabs>
              <w:spacing w:before="120"/>
              <w:rPr>
                <w:rFonts w:ascii="Times New Roman" w:hAnsi="Times New Roman" w:cs="Times New Roman"/>
                <w:bCs/>
                <w:sz w:val="24"/>
                <w:szCs w:val="24"/>
              </w:rPr>
            </w:pPr>
            <w:r w:rsidRPr="000660F2">
              <w:rPr>
                <w:rFonts w:ascii="Times New Roman" w:hAnsi="Times New Roman" w:cs="Times New Roman"/>
                <w:bCs/>
                <w:sz w:val="24"/>
                <w:szCs w:val="24"/>
              </w:rPr>
              <w:t>Title:</w:t>
            </w:r>
          </w:p>
        </w:tc>
        <w:tc>
          <w:tcPr>
            <w:tcW w:w="8640" w:type="dxa"/>
            <w:gridSpan w:val="5"/>
            <w:tcBorders>
              <w:top w:val="single" w:sz="12" w:space="0" w:color="auto"/>
              <w:bottom w:val="single" w:sz="12" w:space="0" w:color="auto"/>
              <w:right w:val="double" w:sz="4" w:space="0" w:color="auto"/>
            </w:tcBorders>
            <w:vAlign w:val="center"/>
          </w:tcPr>
          <w:p w14:paraId="2603027B" w14:textId="3BC66055" w:rsidR="00110B35" w:rsidRPr="00110B35" w:rsidRDefault="00110B35" w:rsidP="00110B35">
            <w:pPr>
              <w:rPr>
                <w:rFonts w:ascii="Times New Roman" w:hAnsi="Times New Roman" w:cs="Times New Roman"/>
                <w:b/>
                <w:sz w:val="24"/>
                <w:szCs w:val="24"/>
              </w:rPr>
            </w:pPr>
            <w:r w:rsidRPr="00110B35">
              <w:rPr>
                <w:rFonts w:ascii="Times New Roman" w:hAnsi="Times New Roman" w:cs="Times New Roman"/>
                <w:b/>
                <w:sz w:val="24"/>
                <w:szCs w:val="24"/>
              </w:rPr>
              <w:t>LINE BREAK PROGRAM</w:t>
            </w:r>
          </w:p>
        </w:tc>
      </w:tr>
      <w:tr w:rsidR="00110B35" w:rsidRPr="000660F2" w14:paraId="15442C0E" w14:textId="77777777" w:rsidTr="00110B35">
        <w:trPr>
          <w:cantSplit/>
          <w:trHeight w:val="573"/>
        </w:trPr>
        <w:tc>
          <w:tcPr>
            <w:tcW w:w="4788" w:type="dxa"/>
            <w:gridSpan w:val="3"/>
            <w:tcBorders>
              <w:top w:val="nil"/>
              <w:left w:val="double" w:sz="4" w:space="0" w:color="auto"/>
              <w:bottom w:val="single" w:sz="4" w:space="0" w:color="auto"/>
            </w:tcBorders>
            <w:shd w:val="clear" w:color="auto" w:fill="auto"/>
            <w:vAlign w:val="bottom"/>
          </w:tcPr>
          <w:p w14:paraId="2858281D" w14:textId="0C7B1F68" w:rsidR="00110B35" w:rsidRPr="000660F2" w:rsidRDefault="00110B35" w:rsidP="00110B35">
            <w:pPr>
              <w:spacing w:after="120"/>
              <w:jc w:val="center"/>
              <w:rPr>
                <w:rFonts w:ascii="Times New Roman" w:hAnsi="Times New Roman" w:cs="Times New Roman"/>
                <w:b/>
                <w:sz w:val="24"/>
                <w:szCs w:val="24"/>
              </w:rPr>
            </w:pPr>
          </w:p>
        </w:tc>
        <w:tc>
          <w:tcPr>
            <w:tcW w:w="4752" w:type="dxa"/>
            <w:gridSpan w:val="3"/>
            <w:tcBorders>
              <w:top w:val="nil"/>
              <w:right w:val="double" w:sz="4" w:space="0" w:color="auto"/>
            </w:tcBorders>
            <w:vAlign w:val="bottom"/>
          </w:tcPr>
          <w:p w14:paraId="5907A4A5" w14:textId="77777777" w:rsidR="00110B35" w:rsidRPr="000660F2" w:rsidRDefault="00110B35" w:rsidP="00110B35">
            <w:pPr>
              <w:tabs>
                <w:tab w:val="left" w:pos="5760"/>
              </w:tabs>
              <w:spacing w:before="120"/>
              <w:jc w:val="center"/>
              <w:rPr>
                <w:rFonts w:ascii="Times New Roman" w:hAnsi="Times New Roman" w:cs="Times New Roman"/>
                <w:b/>
                <w:sz w:val="24"/>
                <w:szCs w:val="24"/>
                <w:u w:val="single"/>
              </w:rPr>
            </w:pPr>
          </w:p>
        </w:tc>
      </w:tr>
      <w:tr w:rsidR="00110B35" w:rsidRPr="000660F2" w14:paraId="0B636EB4" w14:textId="77777777" w:rsidTr="00110B35">
        <w:trPr>
          <w:cantSplit/>
          <w:trHeight w:val="665"/>
        </w:trPr>
        <w:tc>
          <w:tcPr>
            <w:tcW w:w="4788" w:type="dxa"/>
            <w:gridSpan w:val="3"/>
            <w:tcBorders>
              <w:top w:val="nil"/>
              <w:left w:val="double" w:sz="4" w:space="0" w:color="auto"/>
              <w:bottom w:val="single" w:sz="4" w:space="0" w:color="auto"/>
            </w:tcBorders>
            <w:vAlign w:val="bottom"/>
          </w:tcPr>
          <w:p w14:paraId="735ACDF4" w14:textId="77777777" w:rsidR="00110B35" w:rsidRPr="000660F2" w:rsidRDefault="00110B35" w:rsidP="00110B35">
            <w:pPr>
              <w:spacing w:after="120"/>
              <w:jc w:val="center"/>
              <w:rPr>
                <w:rFonts w:ascii="Times New Roman" w:hAnsi="Times New Roman" w:cs="Times New Roman"/>
                <w:sz w:val="24"/>
                <w:szCs w:val="24"/>
              </w:rPr>
            </w:pPr>
            <w:r w:rsidRPr="000660F2">
              <w:rPr>
                <w:rFonts w:ascii="Times New Roman" w:hAnsi="Times New Roman" w:cs="Times New Roman"/>
                <w:sz w:val="24"/>
                <w:szCs w:val="24"/>
              </w:rPr>
              <w:t>Approval</w:t>
            </w:r>
          </w:p>
          <w:p w14:paraId="7D9C04AB" w14:textId="77777777" w:rsidR="00110B35" w:rsidRPr="000660F2" w:rsidRDefault="00110B35" w:rsidP="00110B35">
            <w:pPr>
              <w:spacing w:after="120"/>
              <w:jc w:val="center"/>
              <w:rPr>
                <w:rFonts w:ascii="Times New Roman" w:hAnsi="Times New Roman" w:cs="Times New Roman"/>
                <w:sz w:val="24"/>
                <w:szCs w:val="24"/>
              </w:rPr>
            </w:pPr>
          </w:p>
          <w:p w14:paraId="656C1E10" w14:textId="079A711D" w:rsidR="00110B35" w:rsidRPr="00ED5710" w:rsidRDefault="00484529" w:rsidP="00BC3AB0">
            <w:pPr>
              <w:spacing w:after="120"/>
              <w:jc w:val="center"/>
              <w:rPr>
                <w:rFonts w:ascii="Times New Roman" w:hAnsi="Times New Roman" w:cs="Times New Roman"/>
                <w:color w:val="FF0000"/>
                <w:sz w:val="24"/>
                <w:szCs w:val="24"/>
              </w:rPr>
            </w:pPr>
            <w:r w:rsidRPr="00484529">
              <w:rPr>
                <w:rFonts w:ascii="Times New Roman" w:hAnsi="Times New Roman" w:cs="Times New Roman"/>
                <w:sz w:val="24"/>
                <w:szCs w:val="24"/>
              </w:rPr>
              <w:t>5/20/16</w:t>
            </w:r>
          </w:p>
        </w:tc>
        <w:tc>
          <w:tcPr>
            <w:tcW w:w="4752" w:type="dxa"/>
            <w:gridSpan w:val="3"/>
            <w:tcBorders>
              <w:top w:val="nil"/>
              <w:right w:val="double" w:sz="4" w:space="0" w:color="auto"/>
            </w:tcBorders>
            <w:vAlign w:val="bottom"/>
          </w:tcPr>
          <w:p w14:paraId="7FCA3515" w14:textId="77777777" w:rsidR="00110B35" w:rsidRPr="000660F2" w:rsidRDefault="00110B35" w:rsidP="00110B35">
            <w:pPr>
              <w:tabs>
                <w:tab w:val="left" w:pos="5760"/>
              </w:tabs>
              <w:spacing w:before="120"/>
              <w:jc w:val="center"/>
              <w:rPr>
                <w:rFonts w:ascii="Times New Roman" w:hAnsi="Times New Roman" w:cs="Times New Roman"/>
                <w:sz w:val="24"/>
                <w:szCs w:val="24"/>
              </w:rPr>
            </w:pPr>
          </w:p>
        </w:tc>
      </w:tr>
      <w:tr w:rsidR="00110B35" w:rsidRPr="000660F2" w14:paraId="4F508B0D" w14:textId="77777777" w:rsidTr="00110B35">
        <w:trPr>
          <w:cantSplit/>
          <w:trHeight w:val="387"/>
        </w:trPr>
        <w:tc>
          <w:tcPr>
            <w:tcW w:w="4770" w:type="dxa"/>
            <w:gridSpan w:val="2"/>
            <w:tcBorders>
              <w:left w:val="double" w:sz="4" w:space="0" w:color="auto"/>
              <w:bottom w:val="double" w:sz="4" w:space="0" w:color="auto"/>
            </w:tcBorders>
            <w:vAlign w:val="bottom"/>
          </w:tcPr>
          <w:p w14:paraId="009A9D7A" w14:textId="77777777" w:rsidR="00110B35" w:rsidRPr="000660F2" w:rsidRDefault="00110B35" w:rsidP="00110B35">
            <w:pPr>
              <w:jc w:val="center"/>
              <w:rPr>
                <w:rFonts w:ascii="Times New Roman" w:hAnsi="Times New Roman" w:cs="Times New Roman"/>
                <w:sz w:val="24"/>
                <w:szCs w:val="24"/>
              </w:rPr>
            </w:pPr>
            <w:r w:rsidRPr="000660F2">
              <w:rPr>
                <w:rFonts w:ascii="Times New Roman" w:hAnsi="Times New Roman" w:cs="Times New Roman"/>
                <w:sz w:val="24"/>
                <w:szCs w:val="24"/>
              </w:rPr>
              <w:t>Date</w:t>
            </w:r>
          </w:p>
        </w:tc>
        <w:tc>
          <w:tcPr>
            <w:tcW w:w="4770" w:type="dxa"/>
            <w:gridSpan w:val="4"/>
            <w:tcBorders>
              <w:bottom w:val="double" w:sz="4" w:space="0" w:color="auto"/>
              <w:right w:val="double" w:sz="4" w:space="0" w:color="auto"/>
            </w:tcBorders>
            <w:vAlign w:val="bottom"/>
          </w:tcPr>
          <w:p w14:paraId="4697F9A2" w14:textId="77777777" w:rsidR="00110B35" w:rsidRPr="000660F2" w:rsidRDefault="00110B35" w:rsidP="00110B35">
            <w:pPr>
              <w:jc w:val="center"/>
              <w:rPr>
                <w:rFonts w:ascii="Times New Roman" w:hAnsi="Times New Roman" w:cs="Times New Roman"/>
                <w:b/>
                <w:i/>
                <w:sz w:val="24"/>
                <w:szCs w:val="24"/>
                <w:u w:val="single"/>
              </w:rPr>
            </w:pPr>
          </w:p>
        </w:tc>
      </w:tr>
    </w:tbl>
    <w:p w14:paraId="672389F9" w14:textId="77777777" w:rsidR="00110B35" w:rsidRPr="007A233F" w:rsidRDefault="00110B35" w:rsidP="00032C9D">
      <w:pPr>
        <w:sectPr w:rsidR="00110B35" w:rsidRPr="007A233F" w:rsidSect="00110B35">
          <w:footerReference w:type="default" r:id="rId12"/>
          <w:pgSz w:w="12240" w:h="15840" w:code="1"/>
          <w:pgMar w:top="1152" w:right="1440" w:bottom="720" w:left="1440" w:header="720" w:footer="576" w:gutter="0"/>
          <w:cols w:space="720"/>
          <w:docGrid w:linePitch="360"/>
        </w:sectPr>
      </w:pPr>
    </w:p>
    <w:p w14:paraId="315514C1" w14:textId="77777777" w:rsidR="00A5448E" w:rsidRDefault="008947D6">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sidRPr="00484529">
        <w:lastRenderedPageBreak/>
        <w:fldChar w:fldCharType="begin"/>
      </w:r>
      <w:r w:rsidR="00206BDD" w:rsidRPr="00484529">
        <w:instrText xml:space="preserve"> TOC \o "1-2" \h \z \u </w:instrText>
      </w:r>
      <w:r w:rsidRPr="00484529">
        <w:fldChar w:fldCharType="separate"/>
      </w:r>
      <w:r w:rsidR="00A5448E">
        <w:rPr>
          <w:noProof/>
        </w:rPr>
        <w:t>1.0</w:t>
      </w:r>
      <w:r w:rsidR="00A5448E">
        <w:rPr>
          <w:rFonts w:asciiTheme="minorHAnsi" w:eastAsiaTheme="minorEastAsia" w:hAnsiTheme="minorHAnsi" w:cstheme="minorBidi"/>
          <w:b w:val="0"/>
          <w:iCs w:val="0"/>
          <w:caps w:val="0"/>
          <w:noProof/>
          <w:kern w:val="0"/>
          <w:sz w:val="24"/>
          <w:szCs w:val="24"/>
          <w:lang w:eastAsia="ja-JP"/>
        </w:rPr>
        <w:tab/>
      </w:r>
      <w:r w:rsidR="00A5448E">
        <w:rPr>
          <w:noProof/>
        </w:rPr>
        <w:t>GUIDANCE FOR USE</w:t>
      </w:r>
      <w:r w:rsidR="00A5448E">
        <w:rPr>
          <w:noProof/>
        </w:rPr>
        <w:tab/>
      </w:r>
      <w:r w:rsidR="00A5448E">
        <w:rPr>
          <w:noProof/>
        </w:rPr>
        <w:fldChar w:fldCharType="begin"/>
      </w:r>
      <w:r w:rsidR="00A5448E">
        <w:rPr>
          <w:noProof/>
        </w:rPr>
        <w:instrText xml:space="preserve"> PAGEREF _Toc328644850 \h </w:instrText>
      </w:r>
      <w:r w:rsidR="00A5448E">
        <w:rPr>
          <w:noProof/>
        </w:rPr>
      </w:r>
      <w:r w:rsidR="00A5448E">
        <w:rPr>
          <w:noProof/>
        </w:rPr>
        <w:fldChar w:fldCharType="separate"/>
      </w:r>
      <w:r w:rsidR="00A5448E">
        <w:rPr>
          <w:noProof/>
        </w:rPr>
        <w:t>3</w:t>
      </w:r>
      <w:r w:rsidR="00A5448E">
        <w:rPr>
          <w:noProof/>
        </w:rPr>
        <w:fldChar w:fldCharType="end"/>
      </w:r>
    </w:p>
    <w:p w14:paraId="2809F7D2"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2.0</w:t>
      </w:r>
      <w:r>
        <w:rPr>
          <w:rFonts w:asciiTheme="minorHAnsi" w:eastAsiaTheme="minorEastAsia" w:hAnsiTheme="minorHAnsi" w:cstheme="minorBidi"/>
          <w:b w:val="0"/>
          <w:iCs w:val="0"/>
          <w:caps w:val="0"/>
          <w:noProof/>
          <w:kern w:val="0"/>
          <w:sz w:val="24"/>
          <w:szCs w:val="24"/>
          <w:lang w:eastAsia="ja-JP"/>
        </w:rPr>
        <w:tab/>
      </w:r>
      <w:r>
        <w:rPr>
          <w:noProof/>
        </w:rPr>
        <w:t>minimum mandatory requirements</w:t>
      </w:r>
      <w:r>
        <w:rPr>
          <w:noProof/>
        </w:rPr>
        <w:tab/>
      </w:r>
      <w:r>
        <w:rPr>
          <w:noProof/>
        </w:rPr>
        <w:fldChar w:fldCharType="begin"/>
      </w:r>
      <w:r>
        <w:rPr>
          <w:noProof/>
        </w:rPr>
        <w:instrText xml:space="preserve"> PAGEREF _Toc328644851 \h </w:instrText>
      </w:r>
      <w:r>
        <w:rPr>
          <w:noProof/>
        </w:rPr>
      </w:r>
      <w:r>
        <w:rPr>
          <w:noProof/>
        </w:rPr>
        <w:fldChar w:fldCharType="separate"/>
      </w:r>
      <w:r>
        <w:rPr>
          <w:noProof/>
        </w:rPr>
        <w:t>4</w:t>
      </w:r>
      <w:r>
        <w:rPr>
          <w:noProof/>
        </w:rPr>
        <w:fldChar w:fldCharType="end"/>
      </w:r>
    </w:p>
    <w:p w14:paraId="2175069D"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3.0</w:t>
      </w:r>
      <w:r>
        <w:rPr>
          <w:rFonts w:asciiTheme="minorHAnsi" w:eastAsiaTheme="minorEastAsia" w:hAnsiTheme="minorHAnsi" w:cstheme="minorBidi"/>
          <w:b w:val="0"/>
          <w:iCs w:val="0"/>
          <w:caps w:val="0"/>
          <w:noProof/>
          <w:kern w:val="0"/>
          <w:sz w:val="24"/>
          <w:szCs w:val="24"/>
          <w:lang w:eastAsia="ja-JP"/>
        </w:rPr>
        <w:tab/>
      </w:r>
      <w:r>
        <w:rPr>
          <w:noProof/>
        </w:rPr>
        <w:t>scope</w:t>
      </w:r>
      <w:r>
        <w:rPr>
          <w:noProof/>
        </w:rPr>
        <w:tab/>
      </w:r>
      <w:r>
        <w:rPr>
          <w:noProof/>
        </w:rPr>
        <w:fldChar w:fldCharType="begin"/>
      </w:r>
      <w:r>
        <w:rPr>
          <w:noProof/>
        </w:rPr>
        <w:instrText xml:space="preserve"> PAGEREF _Toc328644852 \h </w:instrText>
      </w:r>
      <w:r>
        <w:rPr>
          <w:noProof/>
        </w:rPr>
      </w:r>
      <w:r>
        <w:rPr>
          <w:noProof/>
        </w:rPr>
        <w:fldChar w:fldCharType="separate"/>
      </w:r>
      <w:r>
        <w:rPr>
          <w:noProof/>
        </w:rPr>
        <w:t>6</w:t>
      </w:r>
      <w:r>
        <w:rPr>
          <w:noProof/>
        </w:rPr>
        <w:fldChar w:fldCharType="end"/>
      </w:r>
    </w:p>
    <w:p w14:paraId="218B67EA"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4.0</w:t>
      </w:r>
      <w:r>
        <w:rPr>
          <w:rFonts w:asciiTheme="minorHAnsi" w:eastAsiaTheme="minorEastAsia" w:hAnsiTheme="minorHAnsi" w:cstheme="minorBidi"/>
          <w:b w:val="0"/>
          <w:iCs w:val="0"/>
          <w:caps w:val="0"/>
          <w:noProof/>
          <w:kern w:val="0"/>
          <w:sz w:val="24"/>
          <w:szCs w:val="24"/>
          <w:lang w:eastAsia="ja-JP"/>
        </w:rPr>
        <w:tab/>
      </w:r>
      <w:r>
        <w:rPr>
          <w:noProof/>
        </w:rPr>
        <w:t>RESPONSIBLITITES</w:t>
      </w:r>
      <w:r>
        <w:rPr>
          <w:noProof/>
        </w:rPr>
        <w:tab/>
      </w:r>
      <w:r>
        <w:rPr>
          <w:noProof/>
        </w:rPr>
        <w:fldChar w:fldCharType="begin"/>
      </w:r>
      <w:r>
        <w:rPr>
          <w:noProof/>
        </w:rPr>
        <w:instrText xml:space="preserve"> PAGEREF _Toc328644853 \h </w:instrText>
      </w:r>
      <w:r>
        <w:rPr>
          <w:noProof/>
        </w:rPr>
      </w:r>
      <w:r>
        <w:rPr>
          <w:noProof/>
        </w:rPr>
        <w:fldChar w:fldCharType="separate"/>
      </w:r>
      <w:r>
        <w:rPr>
          <w:noProof/>
        </w:rPr>
        <w:t>6</w:t>
      </w:r>
      <w:r>
        <w:rPr>
          <w:noProof/>
        </w:rPr>
        <w:fldChar w:fldCharType="end"/>
      </w:r>
    </w:p>
    <w:p w14:paraId="7C1E3C4B"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4.1</w:t>
      </w:r>
      <w:r>
        <w:rPr>
          <w:rFonts w:asciiTheme="minorHAnsi" w:eastAsiaTheme="minorEastAsia" w:hAnsiTheme="minorHAnsi" w:cstheme="minorBidi"/>
          <w:iCs w:val="0"/>
          <w:noProof/>
          <w:kern w:val="0"/>
          <w:sz w:val="24"/>
          <w:szCs w:val="24"/>
          <w:lang w:eastAsia="ja-JP"/>
        </w:rPr>
        <w:tab/>
      </w:r>
      <w:r>
        <w:rPr>
          <w:noProof/>
        </w:rPr>
        <w:t>Plant Management</w:t>
      </w:r>
      <w:r>
        <w:rPr>
          <w:noProof/>
        </w:rPr>
        <w:tab/>
      </w:r>
      <w:r>
        <w:rPr>
          <w:noProof/>
        </w:rPr>
        <w:fldChar w:fldCharType="begin"/>
      </w:r>
      <w:r>
        <w:rPr>
          <w:noProof/>
        </w:rPr>
        <w:instrText xml:space="preserve"> PAGEREF _Toc328644854 \h </w:instrText>
      </w:r>
      <w:r>
        <w:rPr>
          <w:noProof/>
        </w:rPr>
      </w:r>
      <w:r>
        <w:rPr>
          <w:noProof/>
        </w:rPr>
        <w:fldChar w:fldCharType="separate"/>
      </w:r>
      <w:r>
        <w:rPr>
          <w:noProof/>
        </w:rPr>
        <w:t>6</w:t>
      </w:r>
      <w:r>
        <w:rPr>
          <w:noProof/>
        </w:rPr>
        <w:fldChar w:fldCharType="end"/>
      </w:r>
    </w:p>
    <w:p w14:paraId="2EFC039B"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4.2</w:t>
      </w:r>
      <w:r>
        <w:rPr>
          <w:rFonts w:asciiTheme="minorHAnsi" w:eastAsiaTheme="minorEastAsia" w:hAnsiTheme="minorHAnsi" w:cstheme="minorBidi"/>
          <w:iCs w:val="0"/>
          <w:noProof/>
          <w:kern w:val="0"/>
          <w:sz w:val="24"/>
          <w:szCs w:val="24"/>
          <w:lang w:eastAsia="ja-JP"/>
        </w:rPr>
        <w:tab/>
      </w:r>
      <w:r>
        <w:rPr>
          <w:noProof/>
        </w:rPr>
        <w:t>Environment, Health and Safety Management</w:t>
      </w:r>
      <w:r>
        <w:rPr>
          <w:noProof/>
        </w:rPr>
        <w:tab/>
      </w:r>
      <w:r>
        <w:rPr>
          <w:noProof/>
        </w:rPr>
        <w:fldChar w:fldCharType="begin"/>
      </w:r>
      <w:r>
        <w:rPr>
          <w:noProof/>
        </w:rPr>
        <w:instrText xml:space="preserve"> PAGEREF _Toc328644855 \h </w:instrText>
      </w:r>
      <w:r>
        <w:rPr>
          <w:noProof/>
        </w:rPr>
      </w:r>
      <w:r>
        <w:rPr>
          <w:noProof/>
        </w:rPr>
        <w:fldChar w:fldCharType="separate"/>
      </w:r>
      <w:r>
        <w:rPr>
          <w:noProof/>
        </w:rPr>
        <w:t>6</w:t>
      </w:r>
      <w:r>
        <w:rPr>
          <w:noProof/>
        </w:rPr>
        <w:fldChar w:fldCharType="end"/>
      </w:r>
    </w:p>
    <w:p w14:paraId="15231C9D"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5.0</w:t>
      </w:r>
      <w:r>
        <w:rPr>
          <w:rFonts w:asciiTheme="minorHAnsi" w:eastAsiaTheme="minorEastAsia" w:hAnsiTheme="minorHAnsi" w:cstheme="minorBidi"/>
          <w:b w:val="0"/>
          <w:iCs w:val="0"/>
          <w:caps w:val="0"/>
          <w:noProof/>
          <w:kern w:val="0"/>
          <w:sz w:val="24"/>
          <w:szCs w:val="24"/>
          <w:lang w:eastAsia="ja-JP"/>
        </w:rPr>
        <w:tab/>
      </w:r>
      <w:r>
        <w:rPr>
          <w:noProof/>
        </w:rPr>
        <w:t>qUALIFICATIONS/REQUIREMENTS</w:t>
      </w:r>
      <w:r>
        <w:rPr>
          <w:noProof/>
        </w:rPr>
        <w:tab/>
      </w:r>
      <w:r>
        <w:rPr>
          <w:noProof/>
        </w:rPr>
        <w:fldChar w:fldCharType="begin"/>
      </w:r>
      <w:r>
        <w:rPr>
          <w:noProof/>
        </w:rPr>
        <w:instrText xml:space="preserve"> PAGEREF _Toc328644856 \h </w:instrText>
      </w:r>
      <w:r>
        <w:rPr>
          <w:noProof/>
        </w:rPr>
      </w:r>
      <w:r>
        <w:rPr>
          <w:noProof/>
        </w:rPr>
        <w:fldChar w:fldCharType="separate"/>
      </w:r>
      <w:r>
        <w:rPr>
          <w:noProof/>
        </w:rPr>
        <w:t>6</w:t>
      </w:r>
      <w:r>
        <w:rPr>
          <w:noProof/>
        </w:rPr>
        <w:fldChar w:fldCharType="end"/>
      </w:r>
    </w:p>
    <w:p w14:paraId="7F0D7B90"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5.1</w:t>
      </w:r>
      <w:r>
        <w:rPr>
          <w:rFonts w:asciiTheme="minorHAnsi" w:eastAsiaTheme="minorEastAsia" w:hAnsiTheme="minorHAnsi" w:cstheme="minorBidi"/>
          <w:iCs w:val="0"/>
          <w:noProof/>
          <w:kern w:val="0"/>
          <w:sz w:val="24"/>
          <w:szCs w:val="24"/>
          <w:lang w:eastAsia="ja-JP"/>
        </w:rPr>
        <w:tab/>
      </w:r>
      <w:r>
        <w:rPr>
          <w:noProof/>
        </w:rPr>
        <w:t>LINE BREAK Limitation and Restrictions</w:t>
      </w:r>
      <w:r>
        <w:rPr>
          <w:noProof/>
        </w:rPr>
        <w:tab/>
      </w:r>
      <w:r>
        <w:rPr>
          <w:noProof/>
        </w:rPr>
        <w:fldChar w:fldCharType="begin"/>
      </w:r>
      <w:r>
        <w:rPr>
          <w:noProof/>
        </w:rPr>
        <w:instrText xml:space="preserve"> PAGEREF _Toc328644857 \h </w:instrText>
      </w:r>
      <w:r>
        <w:rPr>
          <w:noProof/>
        </w:rPr>
      </w:r>
      <w:r>
        <w:rPr>
          <w:noProof/>
        </w:rPr>
        <w:fldChar w:fldCharType="separate"/>
      </w:r>
      <w:r>
        <w:rPr>
          <w:noProof/>
        </w:rPr>
        <w:t>6</w:t>
      </w:r>
      <w:r>
        <w:rPr>
          <w:noProof/>
        </w:rPr>
        <w:fldChar w:fldCharType="end"/>
      </w:r>
    </w:p>
    <w:p w14:paraId="434A3CEC"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6.0</w:t>
      </w:r>
      <w:r>
        <w:rPr>
          <w:rFonts w:asciiTheme="minorHAnsi" w:eastAsiaTheme="minorEastAsia" w:hAnsiTheme="minorHAnsi" w:cstheme="minorBidi"/>
          <w:b w:val="0"/>
          <w:iCs w:val="0"/>
          <w:caps w:val="0"/>
          <w:noProof/>
          <w:kern w:val="0"/>
          <w:sz w:val="24"/>
          <w:szCs w:val="24"/>
          <w:lang w:eastAsia="ja-JP"/>
        </w:rPr>
        <w:tab/>
      </w:r>
      <w:r>
        <w:rPr>
          <w:noProof/>
        </w:rPr>
        <w:t>RESOURCES/EQUIPMENT</w:t>
      </w:r>
      <w:r>
        <w:rPr>
          <w:noProof/>
        </w:rPr>
        <w:tab/>
      </w:r>
      <w:r>
        <w:rPr>
          <w:noProof/>
        </w:rPr>
        <w:fldChar w:fldCharType="begin"/>
      </w:r>
      <w:r>
        <w:rPr>
          <w:noProof/>
        </w:rPr>
        <w:instrText xml:space="preserve"> PAGEREF _Toc328644858 \h </w:instrText>
      </w:r>
      <w:r>
        <w:rPr>
          <w:noProof/>
        </w:rPr>
      </w:r>
      <w:r>
        <w:rPr>
          <w:noProof/>
        </w:rPr>
        <w:fldChar w:fldCharType="separate"/>
      </w:r>
      <w:r>
        <w:rPr>
          <w:noProof/>
        </w:rPr>
        <w:t>6</w:t>
      </w:r>
      <w:r>
        <w:rPr>
          <w:noProof/>
        </w:rPr>
        <w:fldChar w:fldCharType="end"/>
      </w:r>
    </w:p>
    <w:p w14:paraId="120FFC15"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6.1</w:t>
      </w:r>
      <w:r>
        <w:rPr>
          <w:rFonts w:asciiTheme="minorHAnsi" w:eastAsiaTheme="minorEastAsia" w:hAnsiTheme="minorHAnsi" w:cstheme="minorBidi"/>
          <w:iCs w:val="0"/>
          <w:noProof/>
          <w:kern w:val="0"/>
          <w:sz w:val="24"/>
          <w:szCs w:val="24"/>
          <w:lang w:eastAsia="ja-JP"/>
        </w:rPr>
        <w:tab/>
      </w:r>
      <w:r>
        <w:rPr>
          <w:noProof/>
        </w:rPr>
        <w:t>Personal Protective Equipment (PPE)</w:t>
      </w:r>
      <w:r>
        <w:rPr>
          <w:noProof/>
        </w:rPr>
        <w:tab/>
      </w:r>
      <w:r>
        <w:rPr>
          <w:noProof/>
        </w:rPr>
        <w:fldChar w:fldCharType="begin"/>
      </w:r>
      <w:r>
        <w:rPr>
          <w:noProof/>
        </w:rPr>
        <w:instrText xml:space="preserve"> PAGEREF _Toc328644859 \h </w:instrText>
      </w:r>
      <w:r>
        <w:rPr>
          <w:noProof/>
        </w:rPr>
      </w:r>
      <w:r>
        <w:rPr>
          <w:noProof/>
        </w:rPr>
        <w:fldChar w:fldCharType="separate"/>
      </w:r>
      <w:r>
        <w:rPr>
          <w:noProof/>
        </w:rPr>
        <w:t>6</w:t>
      </w:r>
      <w:r>
        <w:rPr>
          <w:noProof/>
        </w:rPr>
        <w:fldChar w:fldCharType="end"/>
      </w:r>
    </w:p>
    <w:p w14:paraId="0A467D03"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7.0</w:t>
      </w:r>
      <w:r>
        <w:rPr>
          <w:rFonts w:asciiTheme="minorHAnsi" w:eastAsiaTheme="minorEastAsia" w:hAnsiTheme="minorHAnsi" w:cstheme="minorBidi"/>
          <w:b w:val="0"/>
          <w:iCs w:val="0"/>
          <w:caps w:val="0"/>
          <w:noProof/>
          <w:kern w:val="0"/>
          <w:sz w:val="24"/>
          <w:szCs w:val="24"/>
          <w:lang w:eastAsia="ja-JP"/>
        </w:rPr>
        <w:tab/>
      </w:r>
      <w:r>
        <w:rPr>
          <w:noProof/>
        </w:rPr>
        <w:t>PROCEDURAL ELEMENTS</w:t>
      </w:r>
      <w:r>
        <w:rPr>
          <w:noProof/>
        </w:rPr>
        <w:tab/>
      </w:r>
      <w:r>
        <w:rPr>
          <w:noProof/>
        </w:rPr>
        <w:fldChar w:fldCharType="begin"/>
      </w:r>
      <w:r>
        <w:rPr>
          <w:noProof/>
        </w:rPr>
        <w:instrText xml:space="preserve"> PAGEREF _Toc328644860 \h </w:instrText>
      </w:r>
      <w:r>
        <w:rPr>
          <w:noProof/>
        </w:rPr>
      </w:r>
      <w:r>
        <w:rPr>
          <w:noProof/>
        </w:rPr>
        <w:fldChar w:fldCharType="separate"/>
      </w:r>
      <w:r>
        <w:rPr>
          <w:noProof/>
        </w:rPr>
        <w:t>7</w:t>
      </w:r>
      <w:r>
        <w:rPr>
          <w:noProof/>
        </w:rPr>
        <w:fldChar w:fldCharType="end"/>
      </w:r>
    </w:p>
    <w:p w14:paraId="4D36853A"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7.1</w:t>
      </w:r>
      <w:r>
        <w:rPr>
          <w:rFonts w:asciiTheme="minorHAnsi" w:eastAsiaTheme="minorEastAsia" w:hAnsiTheme="minorHAnsi" w:cstheme="minorBidi"/>
          <w:iCs w:val="0"/>
          <w:noProof/>
          <w:kern w:val="0"/>
          <w:sz w:val="24"/>
          <w:szCs w:val="24"/>
          <w:lang w:eastAsia="ja-JP"/>
        </w:rPr>
        <w:tab/>
      </w:r>
      <w:r>
        <w:rPr>
          <w:noProof/>
        </w:rPr>
        <w:t>Line Break Isolation operations</w:t>
      </w:r>
      <w:r>
        <w:rPr>
          <w:noProof/>
        </w:rPr>
        <w:tab/>
      </w:r>
      <w:r>
        <w:rPr>
          <w:noProof/>
        </w:rPr>
        <w:fldChar w:fldCharType="begin"/>
      </w:r>
      <w:r>
        <w:rPr>
          <w:noProof/>
        </w:rPr>
        <w:instrText xml:space="preserve"> PAGEREF _Toc328644861 \h </w:instrText>
      </w:r>
      <w:r>
        <w:rPr>
          <w:noProof/>
        </w:rPr>
      </w:r>
      <w:r>
        <w:rPr>
          <w:noProof/>
        </w:rPr>
        <w:fldChar w:fldCharType="separate"/>
      </w:r>
      <w:r>
        <w:rPr>
          <w:noProof/>
        </w:rPr>
        <w:t>7</w:t>
      </w:r>
      <w:r>
        <w:rPr>
          <w:noProof/>
        </w:rPr>
        <w:fldChar w:fldCharType="end"/>
      </w:r>
    </w:p>
    <w:p w14:paraId="3FA1D132"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7.2</w:t>
      </w:r>
      <w:r>
        <w:rPr>
          <w:rFonts w:asciiTheme="minorHAnsi" w:eastAsiaTheme="minorEastAsia" w:hAnsiTheme="minorHAnsi" w:cstheme="minorBidi"/>
          <w:iCs w:val="0"/>
          <w:noProof/>
          <w:kern w:val="0"/>
          <w:sz w:val="24"/>
          <w:szCs w:val="24"/>
          <w:lang w:eastAsia="ja-JP"/>
        </w:rPr>
        <w:tab/>
      </w:r>
      <w:r w:rsidRPr="000E2147">
        <w:rPr>
          <w:noProof/>
        </w:rPr>
        <w:t>Non Permit-Required Operations</w:t>
      </w:r>
      <w:r>
        <w:rPr>
          <w:noProof/>
        </w:rPr>
        <w:tab/>
      </w:r>
      <w:r>
        <w:rPr>
          <w:noProof/>
        </w:rPr>
        <w:fldChar w:fldCharType="begin"/>
      </w:r>
      <w:r>
        <w:rPr>
          <w:noProof/>
        </w:rPr>
        <w:instrText xml:space="preserve"> PAGEREF _Toc328644862 \h </w:instrText>
      </w:r>
      <w:r>
        <w:rPr>
          <w:noProof/>
        </w:rPr>
      </w:r>
      <w:r>
        <w:rPr>
          <w:noProof/>
        </w:rPr>
        <w:fldChar w:fldCharType="separate"/>
      </w:r>
      <w:r>
        <w:rPr>
          <w:noProof/>
        </w:rPr>
        <w:t>7</w:t>
      </w:r>
      <w:r>
        <w:rPr>
          <w:noProof/>
        </w:rPr>
        <w:fldChar w:fldCharType="end"/>
      </w:r>
    </w:p>
    <w:p w14:paraId="3DE33DCF"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7.3</w:t>
      </w:r>
      <w:r>
        <w:rPr>
          <w:rFonts w:asciiTheme="minorHAnsi" w:eastAsiaTheme="minorEastAsia" w:hAnsiTheme="minorHAnsi" w:cstheme="minorBidi"/>
          <w:iCs w:val="0"/>
          <w:noProof/>
          <w:kern w:val="0"/>
          <w:sz w:val="24"/>
          <w:szCs w:val="24"/>
          <w:lang w:eastAsia="ja-JP"/>
        </w:rPr>
        <w:tab/>
      </w:r>
      <w:r>
        <w:rPr>
          <w:noProof/>
        </w:rPr>
        <w:t>Permit-Required Operations</w:t>
      </w:r>
      <w:r>
        <w:rPr>
          <w:noProof/>
        </w:rPr>
        <w:tab/>
      </w:r>
      <w:r>
        <w:rPr>
          <w:noProof/>
        </w:rPr>
        <w:fldChar w:fldCharType="begin"/>
      </w:r>
      <w:r>
        <w:rPr>
          <w:noProof/>
        </w:rPr>
        <w:instrText xml:space="preserve"> PAGEREF _Toc328644863 \h </w:instrText>
      </w:r>
      <w:r>
        <w:rPr>
          <w:noProof/>
        </w:rPr>
      </w:r>
      <w:r>
        <w:rPr>
          <w:noProof/>
        </w:rPr>
        <w:fldChar w:fldCharType="separate"/>
      </w:r>
      <w:r>
        <w:rPr>
          <w:noProof/>
        </w:rPr>
        <w:t>8</w:t>
      </w:r>
      <w:r>
        <w:rPr>
          <w:noProof/>
        </w:rPr>
        <w:fldChar w:fldCharType="end"/>
      </w:r>
    </w:p>
    <w:p w14:paraId="51C71573"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7.4</w:t>
      </w:r>
      <w:r>
        <w:rPr>
          <w:rFonts w:asciiTheme="minorHAnsi" w:eastAsiaTheme="minorEastAsia" w:hAnsiTheme="minorHAnsi" w:cstheme="minorBidi"/>
          <w:iCs w:val="0"/>
          <w:noProof/>
          <w:kern w:val="0"/>
          <w:sz w:val="24"/>
          <w:szCs w:val="24"/>
          <w:lang w:eastAsia="ja-JP"/>
        </w:rPr>
        <w:tab/>
      </w:r>
      <w:r>
        <w:rPr>
          <w:noProof/>
        </w:rPr>
        <w:t>LINE BREAK Safety Training</w:t>
      </w:r>
      <w:r>
        <w:rPr>
          <w:noProof/>
        </w:rPr>
        <w:tab/>
      </w:r>
      <w:r>
        <w:rPr>
          <w:noProof/>
        </w:rPr>
        <w:fldChar w:fldCharType="begin"/>
      </w:r>
      <w:r>
        <w:rPr>
          <w:noProof/>
        </w:rPr>
        <w:instrText xml:space="preserve"> PAGEREF _Toc328644864 \h </w:instrText>
      </w:r>
      <w:r>
        <w:rPr>
          <w:noProof/>
        </w:rPr>
      </w:r>
      <w:r>
        <w:rPr>
          <w:noProof/>
        </w:rPr>
        <w:fldChar w:fldCharType="separate"/>
      </w:r>
      <w:r>
        <w:rPr>
          <w:noProof/>
        </w:rPr>
        <w:t>9</w:t>
      </w:r>
      <w:r>
        <w:rPr>
          <w:noProof/>
        </w:rPr>
        <w:fldChar w:fldCharType="end"/>
      </w:r>
    </w:p>
    <w:p w14:paraId="5D8EC227" w14:textId="77777777" w:rsidR="00A5448E" w:rsidRDefault="00A5448E">
      <w:pPr>
        <w:pStyle w:val="TOC2"/>
        <w:tabs>
          <w:tab w:val="left" w:pos="766"/>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7.5</w:t>
      </w:r>
      <w:r>
        <w:rPr>
          <w:rFonts w:asciiTheme="minorHAnsi" w:eastAsiaTheme="minorEastAsia" w:hAnsiTheme="minorHAnsi" w:cstheme="minorBidi"/>
          <w:iCs w:val="0"/>
          <w:noProof/>
          <w:kern w:val="0"/>
          <w:sz w:val="24"/>
          <w:szCs w:val="24"/>
          <w:lang w:eastAsia="ja-JP"/>
        </w:rPr>
        <w:tab/>
      </w:r>
      <w:r>
        <w:rPr>
          <w:noProof/>
        </w:rPr>
        <w:t>Performance Review And Annual Update</w:t>
      </w:r>
      <w:r>
        <w:rPr>
          <w:noProof/>
        </w:rPr>
        <w:tab/>
      </w:r>
      <w:r>
        <w:rPr>
          <w:noProof/>
        </w:rPr>
        <w:fldChar w:fldCharType="begin"/>
      </w:r>
      <w:r>
        <w:rPr>
          <w:noProof/>
        </w:rPr>
        <w:instrText xml:space="preserve"> PAGEREF _Toc328644865 \h </w:instrText>
      </w:r>
      <w:r>
        <w:rPr>
          <w:noProof/>
        </w:rPr>
      </w:r>
      <w:r>
        <w:rPr>
          <w:noProof/>
        </w:rPr>
        <w:fldChar w:fldCharType="separate"/>
      </w:r>
      <w:r>
        <w:rPr>
          <w:noProof/>
        </w:rPr>
        <w:t>10</w:t>
      </w:r>
      <w:r>
        <w:rPr>
          <w:noProof/>
        </w:rPr>
        <w:fldChar w:fldCharType="end"/>
      </w:r>
    </w:p>
    <w:p w14:paraId="48BB4927"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8.0</w:t>
      </w:r>
      <w:r>
        <w:rPr>
          <w:rFonts w:asciiTheme="minorHAnsi" w:eastAsiaTheme="minorEastAsia" w:hAnsiTheme="minorHAnsi" w:cstheme="minorBidi"/>
          <w:b w:val="0"/>
          <w:iCs w:val="0"/>
          <w:caps w:val="0"/>
          <w:noProof/>
          <w:kern w:val="0"/>
          <w:sz w:val="24"/>
          <w:szCs w:val="24"/>
          <w:lang w:eastAsia="ja-JP"/>
        </w:rPr>
        <w:tab/>
      </w:r>
      <w:r>
        <w:rPr>
          <w:noProof/>
        </w:rPr>
        <w:t>Records Management</w:t>
      </w:r>
      <w:r>
        <w:rPr>
          <w:noProof/>
        </w:rPr>
        <w:tab/>
      </w:r>
      <w:r>
        <w:rPr>
          <w:noProof/>
        </w:rPr>
        <w:fldChar w:fldCharType="begin"/>
      </w:r>
      <w:r>
        <w:rPr>
          <w:noProof/>
        </w:rPr>
        <w:instrText xml:space="preserve"> PAGEREF _Toc328644866 \h </w:instrText>
      </w:r>
      <w:r>
        <w:rPr>
          <w:noProof/>
        </w:rPr>
      </w:r>
      <w:r>
        <w:rPr>
          <w:noProof/>
        </w:rPr>
        <w:fldChar w:fldCharType="separate"/>
      </w:r>
      <w:r>
        <w:rPr>
          <w:noProof/>
        </w:rPr>
        <w:t>10</w:t>
      </w:r>
      <w:r>
        <w:rPr>
          <w:noProof/>
        </w:rPr>
        <w:fldChar w:fldCharType="end"/>
      </w:r>
    </w:p>
    <w:p w14:paraId="53F24817" w14:textId="77777777" w:rsidR="00A5448E" w:rsidRDefault="00A5448E">
      <w:pPr>
        <w:pStyle w:val="TOC1"/>
        <w:tabs>
          <w:tab w:val="left" w:pos="546"/>
          <w:tab w:val="right" w:leader="dot" w:pos="9350"/>
        </w:tabs>
        <w:rPr>
          <w:rFonts w:asciiTheme="minorHAnsi" w:eastAsiaTheme="minorEastAsia" w:hAnsiTheme="minorHAnsi" w:cstheme="minorBidi"/>
          <w:b w:val="0"/>
          <w:iCs w:val="0"/>
          <w:caps w:val="0"/>
          <w:noProof/>
          <w:kern w:val="0"/>
          <w:sz w:val="24"/>
          <w:szCs w:val="24"/>
          <w:lang w:eastAsia="ja-JP"/>
        </w:rPr>
      </w:pPr>
      <w:r>
        <w:rPr>
          <w:noProof/>
        </w:rPr>
        <w:t>9.0</w:t>
      </w:r>
      <w:r>
        <w:rPr>
          <w:rFonts w:asciiTheme="minorHAnsi" w:eastAsiaTheme="minorEastAsia" w:hAnsiTheme="minorHAnsi" w:cstheme="minorBidi"/>
          <w:b w:val="0"/>
          <w:iCs w:val="0"/>
          <w:caps w:val="0"/>
          <w:noProof/>
          <w:kern w:val="0"/>
          <w:sz w:val="24"/>
          <w:szCs w:val="24"/>
          <w:lang w:eastAsia="ja-JP"/>
        </w:rPr>
        <w:tab/>
      </w:r>
      <w:r>
        <w:rPr>
          <w:noProof/>
        </w:rPr>
        <w:t>DEFINITIONS</w:t>
      </w:r>
      <w:r>
        <w:rPr>
          <w:noProof/>
        </w:rPr>
        <w:tab/>
      </w:r>
      <w:r>
        <w:rPr>
          <w:noProof/>
        </w:rPr>
        <w:fldChar w:fldCharType="begin"/>
      </w:r>
      <w:r>
        <w:rPr>
          <w:noProof/>
        </w:rPr>
        <w:instrText xml:space="preserve"> PAGEREF _Toc328644867 \h </w:instrText>
      </w:r>
      <w:r>
        <w:rPr>
          <w:noProof/>
        </w:rPr>
      </w:r>
      <w:r>
        <w:rPr>
          <w:noProof/>
        </w:rPr>
        <w:fldChar w:fldCharType="separate"/>
      </w:r>
      <w:r>
        <w:rPr>
          <w:noProof/>
        </w:rPr>
        <w:t>10</w:t>
      </w:r>
      <w:r>
        <w:rPr>
          <w:noProof/>
        </w:rPr>
        <w:fldChar w:fldCharType="end"/>
      </w:r>
    </w:p>
    <w:p w14:paraId="10C47BEA" w14:textId="77777777" w:rsidR="00A5448E" w:rsidRDefault="00A5448E">
      <w:pPr>
        <w:pStyle w:val="TOC1"/>
        <w:tabs>
          <w:tab w:val="left" w:pos="668"/>
          <w:tab w:val="right" w:leader="dot" w:pos="9350"/>
        </w:tabs>
        <w:rPr>
          <w:rFonts w:asciiTheme="minorHAnsi" w:eastAsiaTheme="minorEastAsia" w:hAnsiTheme="minorHAnsi" w:cstheme="minorBidi"/>
          <w:b w:val="0"/>
          <w:iCs w:val="0"/>
          <w:caps w:val="0"/>
          <w:noProof/>
          <w:kern w:val="0"/>
          <w:sz w:val="24"/>
          <w:szCs w:val="24"/>
          <w:lang w:eastAsia="ja-JP"/>
        </w:rPr>
      </w:pPr>
      <w:r>
        <w:rPr>
          <w:noProof/>
        </w:rPr>
        <w:t>10.0</w:t>
      </w:r>
      <w:r>
        <w:rPr>
          <w:rFonts w:asciiTheme="minorHAnsi" w:eastAsiaTheme="minorEastAsia" w:hAnsiTheme="minorHAnsi" w:cstheme="minorBidi"/>
          <w:b w:val="0"/>
          <w:iCs w:val="0"/>
          <w:caps w:val="0"/>
          <w:noProof/>
          <w:kern w:val="0"/>
          <w:sz w:val="24"/>
          <w:szCs w:val="24"/>
          <w:lang w:eastAsia="ja-JP"/>
        </w:rPr>
        <w:tab/>
      </w:r>
      <w:r>
        <w:rPr>
          <w:noProof/>
        </w:rPr>
        <w:t>REFERENCES</w:t>
      </w:r>
      <w:r>
        <w:rPr>
          <w:noProof/>
        </w:rPr>
        <w:tab/>
      </w:r>
      <w:r>
        <w:rPr>
          <w:noProof/>
        </w:rPr>
        <w:fldChar w:fldCharType="begin"/>
      </w:r>
      <w:r>
        <w:rPr>
          <w:noProof/>
        </w:rPr>
        <w:instrText xml:space="preserve"> PAGEREF _Toc328644868 \h </w:instrText>
      </w:r>
      <w:r>
        <w:rPr>
          <w:noProof/>
        </w:rPr>
      </w:r>
      <w:r>
        <w:rPr>
          <w:noProof/>
        </w:rPr>
        <w:fldChar w:fldCharType="separate"/>
      </w:r>
      <w:r>
        <w:rPr>
          <w:noProof/>
        </w:rPr>
        <w:t>11</w:t>
      </w:r>
      <w:r>
        <w:rPr>
          <w:noProof/>
        </w:rPr>
        <w:fldChar w:fldCharType="end"/>
      </w:r>
    </w:p>
    <w:p w14:paraId="5CD28684" w14:textId="77777777" w:rsidR="00A5448E" w:rsidRDefault="00A5448E">
      <w:pPr>
        <w:pStyle w:val="TOC2"/>
        <w:tabs>
          <w:tab w:val="left" w:pos="888"/>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10.1</w:t>
      </w:r>
      <w:r>
        <w:rPr>
          <w:rFonts w:asciiTheme="minorHAnsi" w:eastAsiaTheme="minorEastAsia" w:hAnsiTheme="minorHAnsi" w:cstheme="minorBidi"/>
          <w:iCs w:val="0"/>
          <w:noProof/>
          <w:kern w:val="0"/>
          <w:sz w:val="24"/>
          <w:szCs w:val="24"/>
          <w:lang w:eastAsia="ja-JP"/>
        </w:rPr>
        <w:tab/>
      </w:r>
      <w:r>
        <w:rPr>
          <w:noProof/>
        </w:rPr>
        <w:t>Source Documents</w:t>
      </w:r>
      <w:r>
        <w:rPr>
          <w:noProof/>
        </w:rPr>
        <w:tab/>
      </w:r>
      <w:r>
        <w:rPr>
          <w:noProof/>
        </w:rPr>
        <w:fldChar w:fldCharType="begin"/>
      </w:r>
      <w:r>
        <w:rPr>
          <w:noProof/>
        </w:rPr>
        <w:instrText xml:space="preserve"> PAGEREF _Toc328644869 \h </w:instrText>
      </w:r>
      <w:r>
        <w:rPr>
          <w:noProof/>
        </w:rPr>
      </w:r>
      <w:r>
        <w:rPr>
          <w:noProof/>
        </w:rPr>
        <w:fldChar w:fldCharType="separate"/>
      </w:r>
      <w:r>
        <w:rPr>
          <w:noProof/>
        </w:rPr>
        <w:t>11</w:t>
      </w:r>
      <w:r>
        <w:rPr>
          <w:noProof/>
        </w:rPr>
        <w:fldChar w:fldCharType="end"/>
      </w:r>
    </w:p>
    <w:p w14:paraId="137F4CDF" w14:textId="77777777" w:rsidR="00A5448E" w:rsidRDefault="00A5448E">
      <w:pPr>
        <w:pStyle w:val="TOC2"/>
        <w:tabs>
          <w:tab w:val="left" w:pos="888"/>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10.2</w:t>
      </w:r>
      <w:r>
        <w:rPr>
          <w:rFonts w:asciiTheme="minorHAnsi" w:eastAsiaTheme="minorEastAsia" w:hAnsiTheme="minorHAnsi" w:cstheme="minorBidi"/>
          <w:iCs w:val="0"/>
          <w:noProof/>
          <w:kern w:val="0"/>
          <w:sz w:val="24"/>
          <w:szCs w:val="24"/>
          <w:lang w:eastAsia="ja-JP"/>
        </w:rPr>
        <w:tab/>
      </w:r>
      <w:r>
        <w:rPr>
          <w:noProof/>
        </w:rPr>
        <w:t>Reference Documents</w:t>
      </w:r>
      <w:r>
        <w:rPr>
          <w:noProof/>
        </w:rPr>
        <w:tab/>
      </w:r>
      <w:r>
        <w:rPr>
          <w:noProof/>
        </w:rPr>
        <w:fldChar w:fldCharType="begin"/>
      </w:r>
      <w:r>
        <w:rPr>
          <w:noProof/>
        </w:rPr>
        <w:instrText xml:space="preserve"> PAGEREF _Toc328644870 \h </w:instrText>
      </w:r>
      <w:r>
        <w:rPr>
          <w:noProof/>
        </w:rPr>
      </w:r>
      <w:r>
        <w:rPr>
          <w:noProof/>
        </w:rPr>
        <w:fldChar w:fldCharType="separate"/>
      </w:r>
      <w:r>
        <w:rPr>
          <w:noProof/>
        </w:rPr>
        <w:t>11</w:t>
      </w:r>
      <w:r>
        <w:rPr>
          <w:noProof/>
        </w:rPr>
        <w:fldChar w:fldCharType="end"/>
      </w:r>
    </w:p>
    <w:p w14:paraId="15B4D577" w14:textId="77777777" w:rsidR="00A5448E" w:rsidRDefault="00A5448E">
      <w:pPr>
        <w:pStyle w:val="TOC2"/>
        <w:tabs>
          <w:tab w:val="left" w:pos="888"/>
          <w:tab w:val="right" w:leader="dot" w:pos="9350"/>
        </w:tabs>
        <w:rPr>
          <w:rFonts w:asciiTheme="minorHAnsi" w:eastAsiaTheme="minorEastAsia" w:hAnsiTheme="minorHAnsi" w:cstheme="minorBidi"/>
          <w:iCs w:val="0"/>
          <w:noProof/>
          <w:kern w:val="0"/>
          <w:sz w:val="24"/>
          <w:szCs w:val="24"/>
          <w:lang w:eastAsia="ja-JP"/>
        </w:rPr>
      </w:pPr>
      <w:r w:rsidRPr="000E2147">
        <w:rPr>
          <w:noProof/>
          <w:color w:val="000000"/>
          <w:kern w:val="0"/>
        </w:rPr>
        <w:t>10.3</w:t>
      </w:r>
      <w:r>
        <w:rPr>
          <w:rFonts w:asciiTheme="minorHAnsi" w:eastAsiaTheme="minorEastAsia" w:hAnsiTheme="minorHAnsi" w:cstheme="minorBidi"/>
          <w:iCs w:val="0"/>
          <w:noProof/>
          <w:kern w:val="0"/>
          <w:sz w:val="24"/>
          <w:szCs w:val="24"/>
          <w:lang w:eastAsia="ja-JP"/>
        </w:rPr>
        <w:tab/>
      </w:r>
      <w:r>
        <w:rPr>
          <w:noProof/>
        </w:rPr>
        <w:t>Revision Block</w:t>
      </w:r>
      <w:r>
        <w:rPr>
          <w:noProof/>
        </w:rPr>
        <w:tab/>
      </w:r>
      <w:r>
        <w:rPr>
          <w:noProof/>
        </w:rPr>
        <w:fldChar w:fldCharType="begin"/>
      </w:r>
      <w:r>
        <w:rPr>
          <w:noProof/>
        </w:rPr>
        <w:instrText xml:space="preserve"> PAGEREF _Toc328644871 \h </w:instrText>
      </w:r>
      <w:r>
        <w:rPr>
          <w:noProof/>
        </w:rPr>
      </w:r>
      <w:r>
        <w:rPr>
          <w:noProof/>
        </w:rPr>
        <w:fldChar w:fldCharType="separate"/>
      </w:r>
      <w:r>
        <w:rPr>
          <w:noProof/>
        </w:rPr>
        <w:t>11</w:t>
      </w:r>
      <w:r>
        <w:rPr>
          <w:noProof/>
        </w:rPr>
        <w:fldChar w:fldCharType="end"/>
      </w:r>
    </w:p>
    <w:p w14:paraId="556DF086" w14:textId="77777777" w:rsidR="00A5448E" w:rsidRDefault="00A5448E">
      <w:pPr>
        <w:pStyle w:val="TOC1"/>
        <w:tabs>
          <w:tab w:val="right" w:leader="dot" w:pos="9350"/>
        </w:tabs>
        <w:rPr>
          <w:rFonts w:asciiTheme="minorHAnsi" w:eastAsiaTheme="minorEastAsia" w:hAnsiTheme="minorHAnsi" w:cstheme="minorBidi"/>
          <w:b w:val="0"/>
          <w:iCs w:val="0"/>
          <w:caps w:val="0"/>
          <w:noProof/>
          <w:kern w:val="0"/>
          <w:sz w:val="24"/>
          <w:szCs w:val="24"/>
          <w:lang w:eastAsia="ja-JP"/>
        </w:rPr>
      </w:pPr>
      <w:r>
        <w:rPr>
          <w:noProof/>
        </w:rPr>
        <w:t>APPENDIX a: line break operations requirements</w:t>
      </w:r>
      <w:r>
        <w:rPr>
          <w:noProof/>
        </w:rPr>
        <w:tab/>
      </w:r>
      <w:r>
        <w:rPr>
          <w:noProof/>
        </w:rPr>
        <w:fldChar w:fldCharType="begin"/>
      </w:r>
      <w:r>
        <w:rPr>
          <w:noProof/>
        </w:rPr>
        <w:instrText xml:space="preserve"> PAGEREF _Toc328644872 \h </w:instrText>
      </w:r>
      <w:r>
        <w:rPr>
          <w:noProof/>
        </w:rPr>
      </w:r>
      <w:r>
        <w:rPr>
          <w:noProof/>
        </w:rPr>
        <w:fldChar w:fldCharType="separate"/>
      </w:r>
      <w:r>
        <w:rPr>
          <w:noProof/>
        </w:rPr>
        <w:t>12</w:t>
      </w:r>
      <w:r>
        <w:rPr>
          <w:noProof/>
        </w:rPr>
        <w:fldChar w:fldCharType="end"/>
      </w:r>
    </w:p>
    <w:p w14:paraId="75B12AA7" w14:textId="77777777" w:rsidR="00A5448E" w:rsidRDefault="00A5448E">
      <w:pPr>
        <w:pStyle w:val="TOC1"/>
        <w:tabs>
          <w:tab w:val="right" w:leader="dot" w:pos="9350"/>
        </w:tabs>
        <w:rPr>
          <w:rFonts w:asciiTheme="minorHAnsi" w:eastAsiaTheme="minorEastAsia" w:hAnsiTheme="minorHAnsi" w:cstheme="minorBidi"/>
          <w:b w:val="0"/>
          <w:iCs w:val="0"/>
          <w:caps w:val="0"/>
          <w:noProof/>
          <w:kern w:val="0"/>
          <w:sz w:val="24"/>
          <w:szCs w:val="24"/>
          <w:lang w:eastAsia="ja-JP"/>
        </w:rPr>
      </w:pPr>
      <w:r>
        <w:rPr>
          <w:noProof/>
        </w:rPr>
        <w:t>Appendix B: Line Break Training and List of Trained Employees</w:t>
      </w:r>
      <w:r>
        <w:rPr>
          <w:noProof/>
        </w:rPr>
        <w:tab/>
      </w:r>
      <w:r>
        <w:rPr>
          <w:noProof/>
        </w:rPr>
        <w:fldChar w:fldCharType="begin"/>
      </w:r>
      <w:r>
        <w:rPr>
          <w:noProof/>
        </w:rPr>
        <w:instrText xml:space="preserve"> PAGEREF _Toc328644873 \h </w:instrText>
      </w:r>
      <w:r>
        <w:rPr>
          <w:noProof/>
        </w:rPr>
      </w:r>
      <w:r>
        <w:rPr>
          <w:noProof/>
        </w:rPr>
        <w:fldChar w:fldCharType="separate"/>
      </w:r>
      <w:r>
        <w:rPr>
          <w:noProof/>
        </w:rPr>
        <w:t>14</w:t>
      </w:r>
      <w:r>
        <w:rPr>
          <w:noProof/>
        </w:rPr>
        <w:fldChar w:fldCharType="end"/>
      </w:r>
    </w:p>
    <w:p w14:paraId="28BE510A" w14:textId="77777777" w:rsidR="00A5448E" w:rsidRDefault="00A5448E">
      <w:pPr>
        <w:pStyle w:val="TOC1"/>
        <w:tabs>
          <w:tab w:val="right" w:leader="dot" w:pos="9350"/>
        </w:tabs>
        <w:rPr>
          <w:rFonts w:asciiTheme="minorHAnsi" w:eastAsiaTheme="minorEastAsia" w:hAnsiTheme="minorHAnsi" w:cstheme="minorBidi"/>
          <w:b w:val="0"/>
          <w:iCs w:val="0"/>
          <w:caps w:val="0"/>
          <w:noProof/>
          <w:kern w:val="0"/>
          <w:sz w:val="24"/>
          <w:szCs w:val="24"/>
          <w:lang w:eastAsia="ja-JP"/>
        </w:rPr>
      </w:pPr>
      <w:r>
        <w:rPr>
          <w:noProof/>
        </w:rPr>
        <w:t>Appendix C: LINE BREAK Permit</w:t>
      </w:r>
      <w:r>
        <w:rPr>
          <w:noProof/>
        </w:rPr>
        <w:tab/>
      </w:r>
      <w:r>
        <w:rPr>
          <w:noProof/>
        </w:rPr>
        <w:fldChar w:fldCharType="begin"/>
      </w:r>
      <w:r>
        <w:rPr>
          <w:noProof/>
        </w:rPr>
        <w:instrText xml:space="preserve"> PAGEREF _Toc328644874 \h </w:instrText>
      </w:r>
      <w:r>
        <w:rPr>
          <w:noProof/>
        </w:rPr>
      </w:r>
      <w:r>
        <w:rPr>
          <w:noProof/>
        </w:rPr>
        <w:fldChar w:fldCharType="separate"/>
      </w:r>
      <w:r>
        <w:rPr>
          <w:noProof/>
        </w:rPr>
        <w:t>15</w:t>
      </w:r>
      <w:r>
        <w:rPr>
          <w:noProof/>
        </w:rPr>
        <w:fldChar w:fldCharType="end"/>
      </w:r>
    </w:p>
    <w:p w14:paraId="2837B697" w14:textId="77777777" w:rsidR="00A5448E" w:rsidRDefault="00A5448E">
      <w:pPr>
        <w:pStyle w:val="TOC1"/>
        <w:tabs>
          <w:tab w:val="right" w:leader="dot" w:pos="9350"/>
        </w:tabs>
        <w:rPr>
          <w:rFonts w:asciiTheme="minorHAnsi" w:eastAsiaTheme="minorEastAsia" w:hAnsiTheme="minorHAnsi" w:cstheme="minorBidi"/>
          <w:b w:val="0"/>
          <w:iCs w:val="0"/>
          <w:caps w:val="0"/>
          <w:noProof/>
          <w:kern w:val="0"/>
          <w:sz w:val="24"/>
          <w:szCs w:val="24"/>
          <w:lang w:eastAsia="ja-JP"/>
        </w:rPr>
      </w:pPr>
      <w:r>
        <w:rPr>
          <w:noProof/>
        </w:rPr>
        <w:t>APPENDIX D –</w:t>
      </w:r>
      <w:r>
        <w:rPr>
          <w:noProof/>
        </w:rPr>
        <w:tab/>
      </w:r>
      <w:r>
        <w:rPr>
          <w:noProof/>
        </w:rPr>
        <w:fldChar w:fldCharType="begin"/>
      </w:r>
      <w:r>
        <w:rPr>
          <w:noProof/>
        </w:rPr>
        <w:instrText xml:space="preserve"> PAGEREF _Toc328644875 \h </w:instrText>
      </w:r>
      <w:r>
        <w:rPr>
          <w:noProof/>
        </w:rPr>
      </w:r>
      <w:r>
        <w:rPr>
          <w:noProof/>
        </w:rPr>
        <w:fldChar w:fldCharType="separate"/>
      </w:r>
      <w:r>
        <w:rPr>
          <w:noProof/>
        </w:rPr>
        <w:t>17</w:t>
      </w:r>
      <w:r>
        <w:rPr>
          <w:noProof/>
        </w:rPr>
        <w:fldChar w:fldCharType="end"/>
      </w:r>
    </w:p>
    <w:p w14:paraId="7C647D0B" w14:textId="77777777" w:rsidR="00A5448E" w:rsidRDefault="00A5448E">
      <w:pPr>
        <w:pStyle w:val="TOC1"/>
        <w:tabs>
          <w:tab w:val="right" w:leader="dot" w:pos="9350"/>
        </w:tabs>
        <w:rPr>
          <w:rFonts w:asciiTheme="minorHAnsi" w:eastAsiaTheme="minorEastAsia" w:hAnsiTheme="minorHAnsi" w:cstheme="minorBidi"/>
          <w:b w:val="0"/>
          <w:iCs w:val="0"/>
          <w:caps w:val="0"/>
          <w:noProof/>
          <w:kern w:val="0"/>
          <w:sz w:val="24"/>
          <w:szCs w:val="24"/>
          <w:lang w:eastAsia="ja-JP"/>
        </w:rPr>
      </w:pPr>
      <w:r>
        <w:rPr>
          <w:noProof/>
        </w:rPr>
        <w:t>SAFE PLAN OF ACTION FORM</w:t>
      </w:r>
      <w:r>
        <w:rPr>
          <w:noProof/>
        </w:rPr>
        <w:tab/>
      </w:r>
      <w:r>
        <w:rPr>
          <w:noProof/>
        </w:rPr>
        <w:fldChar w:fldCharType="begin"/>
      </w:r>
      <w:r>
        <w:rPr>
          <w:noProof/>
        </w:rPr>
        <w:instrText xml:space="preserve"> PAGEREF _Toc328644876 \h </w:instrText>
      </w:r>
      <w:r>
        <w:rPr>
          <w:noProof/>
        </w:rPr>
      </w:r>
      <w:r>
        <w:rPr>
          <w:noProof/>
        </w:rPr>
        <w:fldChar w:fldCharType="separate"/>
      </w:r>
      <w:r>
        <w:rPr>
          <w:noProof/>
        </w:rPr>
        <w:t>17</w:t>
      </w:r>
      <w:r>
        <w:rPr>
          <w:noProof/>
        </w:rPr>
        <w:fldChar w:fldCharType="end"/>
      </w:r>
    </w:p>
    <w:p w14:paraId="12B49A53" w14:textId="6661DA64" w:rsidR="00110B35" w:rsidRPr="00484529" w:rsidRDefault="008947D6" w:rsidP="00C33560">
      <w:r w:rsidRPr="00484529">
        <w:fldChar w:fldCharType="end"/>
      </w:r>
    </w:p>
    <w:p w14:paraId="53042ADC" w14:textId="77777777" w:rsidR="00110B35" w:rsidRPr="00484529" w:rsidRDefault="00110B35">
      <w:r w:rsidRPr="00484529">
        <w:br w:type="page"/>
      </w:r>
    </w:p>
    <w:p w14:paraId="12B49A54" w14:textId="77777777" w:rsidR="00D26F39" w:rsidRPr="00484529" w:rsidRDefault="00D26F39" w:rsidP="00A679EE">
      <w:pPr>
        <w:pStyle w:val="Heading1"/>
        <w:keepNext w:val="0"/>
      </w:pPr>
      <w:r w:rsidRPr="00484529">
        <w:lastRenderedPageBreak/>
        <w:t xml:space="preserve">     </w:t>
      </w:r>
      <w:bookmarkStart w:id="0" w:name="_Toc328644850"/>
      <w:r w:rsidR="00E04258" w:rsidRPr="00484529">
        <w:t>GUIDANCE FOR USE</w:t>
      </w:r>
      <w:bookmarkEnd w:id="0"/>
    </w:p>
    <w:p w14:paraId="12B49A55" w14:textId="77777777" w:rsidR="00E04258" w:rsidRPr="00484529" w:rsidRDefault="00E04258" w:rsidP="00E04258">
      <w:r w:rsidRPr="00484529">
        <w:rPr>
          <w:noProof/>
        </w:rPr>
        <w:drawing>
          <wp:inline distT="0" distB="0" distL="0" distR="0" wp14:anchorId="12B49E4F" wp14:editId="12B49E50">
            <wp:extent cx="4785995" cy="667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5995" cy="6675755"/>
                    </a:xfrm>
                    <a:prstGeom prst="rect">
                      <a:avLst/>
                    </a:prstGeom>
                    <a:noFill/>
                  </pic:spPr>
                </pic:pic>
              </a:graphicData>
            </a:graphic>
          </wp:inline>
        </w:drawing>
      </w:r>
    </w:p>
    <w:p w14:paraId="12B49A56" w14:textId="77777777" w:rsidR="00E04258" w:rsidRPr="00484529" w:rsidRDefault="00E04258" w:rsidP="00E04258">
      <w:pPr>
        <w:pStyle w:val="Heading1"/>
      </w:pPr>
      <w:r w:rsidRPr="00484529">
        <w:lastRenderedPageBreak/>
        <w:t xml:space="preserve">  </w:t>
      </w:r>
      <w:bookmarkStart w:id="1" w:name="_Toc328644851"/>
      <w:r w:rsidRPr="00484529">
        <w:t>minimum mandatory requirements</w:t>
      </w:r>
      <w:bookmarkEnd w:id="1"/>
    </w:p>
    <w:p w14:paraId="12B49A57" w14:textId="3F247903" w:rsidR="00E04258" w:rsidRPr="00484529" w:rsidRDefault="00E04258" w:rsidP="00E04258">
      <w:pPr>
        <w:jc w:val="both"/>
        <w:rPr>
          <w:sz w:val="20"/>
          <w:szCs w:val="20"/>
        </w:rPr>
      </w:pPr>
      <w:r w:rsidRPr="00484529">
        <w:rPr>
          <w:sz w:val="20"/>
          <w:szCs w:val="20"/>
        </w:rPr>
        <w:t xml:space="preserve">This Management Program outlines the detailed standards, and guidance required for Line Breaking. The Minimum, Mandatory Requirements that all facilities are required to implement have been listed in the table below. In order to ensure compliance with Global EHS Standards, all facilities are required to both review this Program document, and ensure that associated procedures &amp; work instructions have been developed and implemented for the requirements outlined below. </w:t>
      </w:r>
    </w:p>
    <w:p w14:paraId="15D7FC92" w14:textId="77777777" w:rsidR="00110B35" w:rsidRPr="00484529" w:rsidRDefault="00110B35" w:rsidP="00E04258">
      <w:pPr>
        <w:jc w:val="both"/>
        <w:rPr>
          <w:sz w:val="20"/>
          <w:szCs w:val="20"/>
        </w:rPr>
      </w:pPr>
    </w:p>
    <w:p w14:paraId="12B49A58" w14:textId="77777777" w:rsidR="00E04258" w:rsidRPr="00484529" w:rsidRDefault="00E04258" w:rsidP="00E04258">
      <w:pPr>
        <w:jc w:val="both"/>
        <w:rPr>
          <w:sz w:val="20"/>
          <w:szCs w:val="20"/>
        </w:rPr>
      </w:pPr>
      <w:r w:rsidRPr="00484529">
        <w:rPr>
          <w:sz w:val="20"/>
          <w:szCs w:val="20"/>
        </w:rPr>
        <w:t>This Management Program is aligned with the EHS Technical Standard for Fatality &amp; Injury Prevention, (Fatality &amp; Injury Prevention Technical Standard) as it relates to Hazardous Energy (LOTO).</w:t>
      </w:r>
    </w:p>
    <w:p w14:paraId="12B49A59" w14:textId="77777777" w:rsidR="00E04258" w:rsidRPr="00484529" w:rsidRDefault="00E04258" w:rsidP="00E04258">
      <w:pPr>
        <w:rPr>
          <w:sz w:val="20"/>
          <w:szCs w:val="20"/>
        </w:rPr>
      </w:pPr>
    </w:p>
    <w:tbl>
      <w:tblPr>
        <w:tblStyle w:val="TableGrid4"/>
        <w:tblW w:w="9589" w:type="dxa"/>
        <w:jc w:val="center"/>
        <w:tblLayout w:type="fixed"/>
        <w:tblLook w:val="04A0" w:firstRow="1" w:lastRow="0" w:firstColumn="1" w:lastColumn="0" w:noHBand="0" w:noVBand="1"/>
      </w:tblPr>
      <w:tblGrid>
        <w:gridCol w:w="1530"/>
        <w:gridCol w:w="5130"/>
        <w:gridCol w:w="1417"/>
        <w:gridCol w:w="1512"/>
      </w:tblGrid>
      <w:tr w:rsidR="00484529" w:rsidRPr="00484529" w14:paraId="12B49A5E" w14:textId="77777777" w:rsidTr="00110B35">
        <w:trPr>
          <w:tblHeader/>
          <w:jc w:val="center"/>
        </w:trPr>
        <w:tc>
          <w:tcPr>
            <w:tcW w:w="1530" w:type="dxa"/>
            <w:shd w:val="clear" w:color="auto" w:fill="BFBFBF" w:themeFill="background1" w:themeFillShade="BF"/>
            <w:vAlign w:val="center"/>
          </w:tcPr>
          <w:p w14:paraId="12B49A5A" w14:textId="77777777" w:rsidR="00E04258" w:rsidRPr="00484529" w:rsidRDefault="00E04258" w:rsidP="00110B35">
            <w:pPr>
              <w:jc w:val="center"/>
              <w:rPr>
                <w:rFonts w:ascii="Arial Narrow" w:hAnsi="Arial Narrow" w:cstheme="minorBidi"/>
                <w:b/>
                <w:kern w:val="0"/>
                <w:sz w:val="19"/>
                <w:szCs w:val="19"/>
              </w:rPr>
            </w:pPr>
            <w:r w:rsidRPr="00484529">
              <w:rPr>
                <w:rFonts w:ascii="Arial Narrow" w:hAnsi="Arial Narrow" w:cstheme="minorBidi"/>
                <w:b/>
                <w:kern w:val="0"/>
                <w:sz w:val="19"/>
                <w:szCs w:val="19"/>
              </w:rPr>
              <w:t>Mandatory Requirement</w:t>
            </w:r>
          </w:p>
        </w:tc>
        <w:tc>
          <w:tcPr>
            <w:tcW w:w="5130" w:type="dxa"/>
            <w:shd w:val="clear" w:color="auto" w:fill="BFBFBF" w:themeFill="background1" w:themeFillShade="BF"/>
            <w:vAlign w:val="center"/>
          </w:tcPr>
          <w:p w14:paraId="12B49A5B" w14:textId="77777777" w:rsidR="00E04258" w:rsidRPr="00484529" w:rsidRDefault="00E04258" w:rsidP="00110B35">
            <w:pPr>
              <w:jc w:val="center"/>
              <w:rPr>
                <w:rFonts w:ascii="Arial Narrow" w:hAnsi="Arial Narrow" w:cstheme="minorBidi"/>
                <w:b/>
                <w:kern w:val="0"/>
                <w:sz w:val="19"/>
                <w:szCs w:val="19"/>
              </w:rPr>
            </w:pPr>
            <w:r w:rsidRPr="00484529">
              <w:rPr>
                <w:rFonts w:ascii="Arial Narrow" w:hAnsi="Arial Narrow" w:cstheme="minorBidi"/>
                <w:b/>
                <w:kern w:val="0"/>
                <w:sz w:val="19"/>
                <w:szCs w:val="19"/>
              </w:rPr>
              <w:t>Instruction</w:t>
            </w:r>
          </w:p>
        </w:tc>
        <w:tc>
          <w:tcPr>
            <w:tcW w:w="1417" w:type="dxa"/>
            <w:shd w:val="clear" w:color="auto" w:fill="BFBFBF" w:themeFill="background1" w:themeFillShade="BF"/>
            <w:vAlign w:val="center"/>
          </w:tcPr>
          <w:p w14:paraId="12B49A5C" w14:textId="77777777" w:rsidR="00E04258" w:rsidRPr="00484529" w:rsidRDefault="00E04258" w:rsidP="00110B35">
            <w:pPr>
              <w:jc w:val="center"/>
              <w:rPr>
                <w:rFonts w:ascii="Arial Narrow" w:hAnsi="Arial Narrow" w:cstheme="minorBidi"/>
                <w:b/>
                <w:kern w:val="0"/>
                <w:sz w:val="19"/>
                <w:szCs w:val="19"/>
              </w:rPr>
            </w:pPr>
            <w:r w:rsidRPr="00484529">
              <w:rPr>
                <w:rFonts w:ascii="Arial Narrow" w:hAnsi="Arial Narrow" w:cstheme="minorBidi"/>
                <w:b/>
                <w:kern w:val="0"/>
                <w:sz w:val="19"/>
                <w:szCs w:val="19"/>
              </w:rPr>
              <w:t>Frequency</w:t>
            </w:r>
          </w:p>
        </w:tc>
        <w:tc>
          <w:tcPr>
            <w:tcW w:w="1512" w:type="dxa"/>
            <w:shd w:val="clear" w:color="auto" w:fill="BFBFBF" w:themeFill="background1" w:themeFillShade="BF"/>
            <w:vAlign w:val="center"/>
          </w:tcPr>
          <w:p w14:paraId="12B49A5D" w14:textId="77777777" w:rsidR="00E04258" w:rsidRPr="00484529" w:rsidRDefault="00E04258" w:rsidP="00110B35">
            <w:pPr>
              <w:jc w:val="center"/>
              <w:rPr>
                <w:rFonts w:ascii="Arial Narrow" w:hAnsi="Arial Narrow" w:cstheme="minorBidi"/>
                <w:b/>
                <w:kern w:val="0"/>
                <w:sz w:val="19"/>
                <w:szCs w:val="19"/>
              </w:rPr>
            </w:pPr>
            <w:r w:rsidRPr="00484529">
              <w:rPr>
                <w:rFonts w:ascii="Arial Narrow" w:hAnsi="Arial Narrow" w:cstheme="minorBidi"/>
                <w:b/>
                <w:kern w:val="0"/>
                <w:sz w:val="19"/>
                <w:szCs w:val="19"/>
              </w:rPr>
              <w:t>Management Program Element</w:t>
            </w:r>
          </w:p>
        </w:tc>
      </w:tr>
      <w:tr w:rsidR="00484529" w:rsidRPr="00484529" w14:paraId="12B49A63" w14:textId="77777777" w:rsidTr="00110B35">
        <w:trPr>
          <w:jc w:val="center"/>
        </w:trPr>
        <w:tc>
          <w:tcPr>
            <w:tcW w:w="1530" w:type="dxa"/>
          </w:tcPr>
          <w:p w14:paraId="12B49A5F" w14:textId="77777777" w:rsidR="00E04258" w:rsidRPr="00484529" w:rsidRDefault="00E04258" w:rsidP="00E04258">
            <w:pPr>
              <w:rPr>
                <w:rFonts w:ascii="Arial Narrow" w:hAnsi="Arial Narrow" w:cstheme="minorBidi"/>
                <w:b/>
                <w:kern w:val="0"/>
                <w:sz w:val="19"/>
                <w:szCs w:val="19"/>
              </w:rPr>
            </w:pPr>
            <w:r w:rsidRPr="00484529">
              <w:rPr>
                <w:rFonts w:ascii="Arial Narrow" w:hAnsi="Arial Narrow" w:cstheme="minorBidi"/>
                <w:b/>
                <w:kern w:val="0"/>
                <w:sz w:val="19"/>
                <w:szCs w:val="19"/>
              </w:rPr>
              <w:t>Local Management Program</w:t>
            </w:r>
          </w:p>
        </w:tc>
        <w:tc>
          <w:tcPr>
            <w:tcW w:w="5130" w:type="dxa"/>
          </w:tcPr>
          <w:p w14:paraId="12B49A60" w14:textId="77777777" w:rsidR="00E04258" w:rsidRPr="00484529" w:rsidRDefault="00E04258" w:rsidP="00E04258">
            <w:pPr>
              <w:contextualSpacing/>
              <w:rPr>
                <w:rFonts w:ascii="Arial Narrow" w:hAnsi="Arial Narrow" w:cstheme="minorBidi"/>
                <w:kern w:val="0"/>
                <w:sz w:val="19"/>
                <w:szCs w:val="19"/>
              </w:rPr>
            </w:pPr>
            <w:r w:rsidRPr="00484529">
              <w:rPr>
                <w:rFonts w:ascii="Arial Narrow" w:hAnsi="Arial Narrow" w:cs="Times New Roman"/>
                <w:kern w:val="0"/>
                <w:sz w:val="19"/>
                <w:szCs w:val="19"/>
                <w:lang w:val="en-GB"/>
              </w:rPr>
              <w:t>Facilities</w:t>
            </w:r>
            <w:r w:rsidRPr="00484529">
              <w:rPr>
                <w:rFonts w:ascii="Arial Narrow" w:hAnsi="Arial Narrow" w:cstheme="minorBidi"/>
                <w:kern w:val="0"/>
                <w:sz w:val="19"/>
                <w:szCs w:val="19"/>
                <w:lang w:val="en-GB"/>
              </w:rPr>
              <w:t xml:space="preserve"> will </w:t>
            </w:r>
            <w:r w:rsidRPr="00484529">
              <w:rPr>
                <w:rFonts w:ascii="Arial Narrow" w:hAnsi="Arial Narrow" w:cstheme="minorBidi"/>
                <w:kern w:val="0"/>
                <w:sz w:val="19"/>
                <w:szCs w:val="19"/>
              </w:rPr>
              <w:t>develop facility-specific procedures and work instructions to ensure the effective implementation of this program.</w:t>
            </w:r>
          </w:p>
        </w:tc>
        <w:tc>
          <w:tcPr>
            <w:tcW w:w="1417" w:type="dxa"/>
          </w:tcPr>
          <w:p w14:paraId="12B49A61"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 xml:space="preserve">Initially,  ongoing </w:t>
            </w:r>
          </w:p>
        </w:tc>
        <w:tc>
          <w:tcPr>
            <w:tcW w:w="1512" w:type="dxa"/>
          </w:tcPr>
          <w:p w14:paraId="12B49A62"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2.0</w:t>
            </w:r>
          </w:p>
        </w:tc>
      </w:tr>
      <w:tr w:rsidR="00484529" w:rsidRPr="00484529" w14:paraId="12B49A6C" w14:textId="77777777" w:rsidTr="00110B35">
        <w:trPr>
          <w:jc w:val="center"/>
        </w:trPr>
        <w:tc>
          <w:tcPr>
            <w:tcW w:w="1530" w:type="dxa"/>
          </w:tcPr>
          <w:p w14:paraId="12B49A64" w14:textId="77777777" w:rsidR="00E04258" w:rsidRPr="00484529" w:rsidRDefault="00DB430B" w:rsidP="00F13B7F">
            <w:pPr>
              <w:rPr>
                <w:rFonts w:ascii="Arial Narrow" w:hAnsi="Arial Narrow" w:cstheme="minorBidi"/>
                <w:b/>
                <w:kern w:val="0"/>
                <w:sz w:val="19"/>
                <w:szCs w:val="19"/>
              </w:rPr>
            </w:pPr>
            <w:r w:rsidRPr="00484529">
              <w:rPr>
                <w:rFonts w:ascii="Arial Narrow" w:hAnsi="Arial Narrow" w:cstheme="minorBidi"/>
                <w:b/>
                <w:kern w:val="0"/>
                <w:sz w:val="19"/>
                <w:szCs w:val="19"/>
              </w:rPr>
              <w:t xml:space="preserve">Line Break </w:t>
            </w:r>
            <w:r w:rsidR="00F13B7F" w:rsidRPr="00484529">
              <w:rPr>
                <w:rFonts w:ascii="Arial Narrow" w:hAnsi="Arial Narrow" w:cstheme="minorBidi"/>
                <w:b/>
                <w:kern w:val="0"/>
                <w:sz w:val="19"/>
                <w:szCs w:val="19"/>
              </w:rPr>
              <w:t>Limitations and Restrictions</w:t>
            </w:r>
          </w:p>
        </w:tc>
        <w:tc>
          <w:tcPr>
            <w:tcW w:w="5130" w:type="dxa"/>
          </w:tcPr>
          <w:p w14:paraId="12B49A65" w14:textId="77777777" w:rsidR="00F13B7F" w:rsidRPr="00484529" w:rsidRDefault="00F13B7F" w:rsidP="00F13B7F">
            <w:pPr>
              <w:pStyle w:val="ListParagraph"/>
              <w:numPr>
                <w:ilvl w:val="0"/>
                <w:numId w:val="25"/>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Line Break Operations Requirements – All line breaking operations must be performed in accordance with the Global EHS Line Break Operations Requirements outlined in Appendix A. (NOTE:  Appendix A shall not be edited)</w:t>
            </w:r>
          </w:p>
          <w:p w14:paraId="12B49A66" w14:textId="77777777" w:rsidR="00F13B7F" w:rsidRPr="00484529" w:rsidRDefault="00F13B7F" w:rsidP="00F13B7F">
            <w:pPr>
              <w:pStyle w:val="ListParagraph"/>
              <w:numPr>
                <w:ilvl w:val="0"/>
                <w:numId w:val="25"/>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LO/TO – Any line breaking isolation is to be done in accordance with the Global EHS Hazardous Energy Control/LO/TO Management Program. Line breaking should only be done on lines that have been isolated and locked out in accordance with this program.</w:t>
            </w:r>
          </w:p>
          <w:p w14:paraId="12B49A67" w14:textId="77777777" w:rsidR="00F13B7F" w:rsidRPr="00484529" w:rsidRDefault="00F13B7F" w:rsidP="00F13B7F">
            <w:pPr>
              <w:pStyle w:val="ListParagraph"/>
              <w:numPr>
                <w:ilvl w:val="0"/>
                <w:numId w:val="25"/>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Confined Spaces - Any line breaking that is to be performed in a confined space is conducted in accordance with the Global EHS Confined Space Management Program. Line breaking within confined spaces includes atmospheric monitoring to ensure sufficient oxygen levels for the workers and ensure confined spaces are purged of flammable vapors before entry and/or line breaking takes place.</w:t>
            </w:r>
          </w:p>
          <w:p w14:paraId="12B49A68" w14:textId="77777777" w:rsidR="00F13B7F" w:rsidRPr="00484529" w:rsidRDefault="00F13B7F" w:rsidP="00F13B7F">
            <w:pPr>
              <w:pStyle w:val="ListParagraph"/>
              <w:numPr>
                <w:ilvl w:val="0"/>
                <w:numId w:val="25"/>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Hot Work Operations - Cutting, welding, or other hot work performed as a part of line break operations is to be performed in accordance with the Global EHS Hot Work Management Program.</w:t>
            </w:r>
          </w:p>
          <w:p w14:paraId="12B49A69" w14:textId="77777777" w:rsidR="001516D7" w:rsidRPr="00484529" w:rsidRDefault="00F13B7F" w:rsidP="00F13B7F">
            <w:pPr>
              <w:pStyle w:val="ListParagraph"/>
              <w:numPr>
                <w:ilvl w:val="0"/>
                <w:numId w:val="25"/>
              </w:numPr>
              <w:rPr>
                <w:rFonts w:ascii="Arial Narrow" w:hAnsi="Arial Narrow" w:cstheme="minorBidi"/>
                <w:kern w:val="0"/>
                <w:sz w:val="19"/>
                <w:szCs w:val="19"/>
              </w:rPr>
            </w:pPr>
            <w:r w:rsidRPr="00484529">
              <w:rPr>
                <w:rFonts w:ascii="Arial Narrow" w:hAnsi="Arial Narrow" w:cs="Times New Roman"/>
                <w:kern w:val="0"/>
                <w:sz w:val="19"/>
                <w:szCs w:val="19"/>
                <w:lang w:val="en-GB"/>
              </w:rPr>
              <w:t>Hot Tapping – Hot tapping is prohibited by this program.</w:t>
            </w:r>
          </w:p>
        </w:tc>
        <w:tc>
          <w:tcPr>
            <w:tcW w:w="1417" w:type="dxa"/>
          </w:tcPr>
          <w:p w14:paraId="12B49A6A"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 xml:space="preserve">Initially,  ongoing  </w:t>
            </w:r>
          </w:p>
        </w:tc>
        <w:tc>
          <w:tcPr>
            <w:tcW w:w="1512" w:type="dxa"/>
          </w:tcPr>
          <w:p w14:paraId="12B49A6B"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5.1.1</w:t>
            </w:r>
          </w:p>
        </w:tc>
      </w:tr>
      <w:tr w:rsidR="00484529" w:rsidRPr="00484529" w14:paraId="12B49A7D" w14:textId="77777777" w:rsidTr="00110B35">
        <w:trPr>
          <w:jc w:val="center"/>
        </w:trPr>
        <w:tc>
          <w:tcPr>
            <w:tcW w:w="1530" w:type="dxa"/>
          </w:tcPr>
          <w:p w14:paraId="12B49A6D" w14:textId="77777777" w:rsidR="005D075A" w:rsidRPr="00484529" w:rsidRDefault="00F13B7F" w:rsidP="00E04258">
            <w:pPr>
              <w:rPr>
                <w:rFonts w:ascii="Arial Narrow" w:hAnsi="Arial Narrow" w:cstheme="minorBidi"/>
                <w:b/>
                <w:kern w:val="0"/>
                <w:sz w:val="19"/>
                <w:szCs w:val="19"/>
              </w:rPr>
            </w:pPr>
            <w:r w:rsidRPr="00484529">
              <w:rPr>
                <w:rFonts w:ascii="Arial Narrow" w:hAnsi="Arial Narrow" w:cstheme="minorBidi"/>
                <w:b/>
                <w:kern w:val="0"/>
                <w:sz w:val="19"/>
                <w:szCs w:val="19"/>
              </w:rPr>
              <w:t>Line Break Isolation Operations</w:t>
            </w:r>
          </w:p>
        </w:tc>
        <w:tc>
          <w:tcPr>
            <w:tcW w:w="5130" w:type="dxa"/>
          </w:tcPr>
          <w:p w14:paraId="12B49A6E" w14:textId="77777777" w:rsidR="00F13B7F" w:rsidRPr="00484529" w:rsidRDefault="00F13B7F" w:rsidP="00F13B7F">
            <w:pPr>
              <w:pStyle w:val="ListParagraph"/>
              <w:numPr>
                <w:ilvl w:val="0"/>
                <w:numId w:val="26"/>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Double isolation must always be used when system design allows.</w:t>
            </w:r>
          </w:p>
          <w:p w14:paraId="12B49A6F" w14:textId="77777777" w:rsidR="00F13B7F" w:rsidRPr="00484529" w:rsidRDefault="00F13B7F" w:rsidP="00F13B7F">
            <w:pPr>
              <w:pStyle w:val="ListParagraph"/>
              <w:numPr>
                <w:ilvl w:val="0"/>
                <w:numId w:val="26"/>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Double isolation must always be used during the following line breaking operations:</w:t>
            </w:r>
          </w:p>
          <w:p w14:paraId="12B49A70"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•CO2</w:t>
            </w:r>
          </w:p>
          <w:p w14:paraId="12B49A71"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•Propane</w:t>
            </w:r>
          </w:p>
          <w:p w14:paraId="12B49A72"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•Natural Gas</w:t>
            </w:r>
          </w:p>
          <w:p w14:paraId="12B49A73"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•Fuel Oil</w:t>
            </w:r>
          </w:p>
          <w:p w14:paraId="12B49A74"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•Any line break within a confined space</w:t>
            </w:r>
          </w:p>
          <w:p w14:paraId="12B49A75" w14:textId="77777777" w:rsidR="00F13B7F" w:rsidRPr="00484529" w:rsidRDefault="00F13B7F" w:rsidP="00F13B7F">
            <w:pPr>
              <w:pStyle w:val="ListParagraph"/>
              <w:numPr>
                <w:ilvl w:val="0"/>
                <w:numId w:val="27"/>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Double isolation must be used during the following line breaking operations whenever active work is not in progress or the work progresses beyond one shift:</w:t>
            </w:r>
          </w:p>
          <w:p w14:paraId="12B49A76"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•Glycol</w:t>
            </w:r>
          </w:p>
          <w:p w14:paraId="12B49A77"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•Steam</w:t>
            </w:r>
          </w:p>
          <w:p w14:paraId="12B49A78"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•Ammonia</w:t>
            </w:r>
          </w:p>
          <w:p w14:paraId="12B49A79" w14:textId="77777777" w:rsidR="00F13B7F"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•Hydraulic Line</w:t>
            </w:r>
          </w:p>
          <w:p w14:paraId="12B49A7A" w14:textId="77777777" w:rsidR="005D075A" w:rsidRPr="00484529" w:rsidRDefault="00F13B7F" w:rsidP="00F13B7F">
            <w:pPr>
              <w:ind w:left="144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•Any material greater than 140 F</w:t>
            </w:r>
          </w:p>
        </w:tc>
        <w:tc>
          <w:tcPr>
            <w:tcW w:w="1417" w:type="dxa"/>
          </w:tcPr>
          <w:p w14:paraId="12B49A7B" w14:textId="77777777" w:rsidR="005D075A" w:rsidRPr="00484529" w:rsidRDefault="005D075A" w:rsidP="00E04258">
            <w:pPr>
              <w:jc w:val="center"/>
              <w:rPr>
                <w:rFonts w:ascii="Arial Narrow" w:hAnsi="Arial Narrow" w:cstheme="minorBidi"/>
                <w:kern w:val="0"/>
                <w:sz w:val="19"/>
                <w:szCs w:val="19"/>
              </w:rPr>
            </w:pPr>
          </w:p>
        </w:tc>
        <w:tc>
          <w:tcPr>
            <w:tcW w:w="1512" w:type="dxa"/>
          </w:tcPr>
          <w:p w14:paraId="12B49A7C" w14:textId="77777777" w:rsidR="005D075A" w:rsidRPr="00484529" w:rsidRDefault="005D075A" w:rsidP="00E04258">
            <w:pPr>
              <w:jc w:val="center"/>
              <w:rPr>
                <w:rFonts w:ascii="Arial Narrow" w:hAnsi="Arial Narrow" w:cstheme="minorBidi"/>
                <w:kern w:val="0"/>
                <w:sz w:val="19"/>
                <w:szCs w:val="19"/>
              </w:rPr>
            </w:pPr>
          </w:p>
        </w:tc>
      </w:tr>
      <w:tr w:rsidR="00484529" w:rsidRPr="00484529" w14:paraId="12B49A89" w14:textId="77777777" w:rsidTr="00110B35">
        <w:trPr>
          <w:jc w:val="center"/>
        </w:trPr>
        <w:tc>
          <w:tcPr>
            <w:tcW w:w="1530" w:type="dxa"/>
          </w:tcPr>
          <w:p w14:paraId="12B49A7E" w14:textId="77777777" w:rsidR="00F13B7F" w:rsidRPr="00484529" w:rsidRDefault="00F13B7F" w:rsidP="00E04258">
            <w:pPr>
              <w:rPr>
                <w:rFonts w:ascii="Arial Narrow" w:hAnsi="Arial Narrow" w:cstheme="minorBidi"/>
                <w:b/>
                <w:kern w:val="0"/>
                <w:sz w:val="19"/>
                <w:szCs w:val="19"/>
              </w:rPr>
            </w:pPr>
            <w:r w:rsidRPr="00484529">
              <w:rPr>
                <w:rFonts w:ascii="Arial Narrow" w:hAnsi="Arial Narrow" w:cstheme="minorBidi"/>
                <w:b/>
                <w:kern w:val="0"/>
                <w:sz w:val="19"/>
                <w:szCs w:val="19"/>
              </w:rPr>
              <w:lastRenderedPageBreak/>
              <w:t>Non-Permit Required Line Break Operations</w:t>
            </w:r>
          </w:p>
        </w:tc>
        <w:tc>
          <w:tcPr>
            <w:tcW w:w="5130" w:type="dxa"/>
          </w:tcPr>
          <w:p w14:paraId="12B49A7F" w14:textId="77777777" w:rsidR="00F13B7F" w:rsidRPr="00484529" w:rsidRDefault="00F13B7F" w:rsidP="00F13B7F">
            <w:pPr>
              <w:pStyle w:val="ListParagraph"/>
              <w:numPr>
                <w:ilvl w:val="0"/>
                <w:numId w:val="27"/>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Line Breaking of the following is allowed without a permit.</w:t>
            </w:r>
          </w:p>
          <w:p w14:paraId="12B49A80" w14:textId="77777777" w:rsidR="00F13B7F" w:rsidRPr="00484529" w:rsidRDefault="00F13B7F" w:rsidP="00F13B7F">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•Compressed Air lines 80 psi or lower</w:t>
            </w:r>
          </w:p>
          <w:p w14:paraId="12B49A81" w14:textId="77777777" w:rsidR="00F13B7F" w:rsidRPr="00484529" w:rsidRDefault="00F13B7F" w:rsidP="00F13B7F">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•Water lines, low pressure, below 140 F</w:t>
            </w:r>
          </w:p>
          <w:p w14:paraId="12B49A82" w14:textId="77777777" w:rsidR="00F13B7F" w:rsidRPr="00484529" w:rsidRDefault="00F13B7F" w:rsidP="00F13B7F">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•Hydraulic Lines where zero can be verified</w:t>
            </w:r>
          </w:p>
          <w:p w14:paraId="12B49A83" w14:textId="77777777" w:rsidR="00F13B7F" w:rsidRPr="00484529" w:rsidRDefault="00F13B7F" w:rsidP="00F13B7F">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•Non-hazardous ingredients &amp; substances, below 140 F</w:t>
            </w:r>
          </w:p>
          <w:p w14:paraId="12B49A84" w14:textId="77777777" w:rsidR="00F13B7F" w:rsidRPr="00484529" w:rsidRDefault="00F13B7F" w:rsidP="00F13B7F">
            <w:pPr>
              <w:pStyle w:val="ListParagraph"/>
              <w:numPr>
                <w:ilvl w:val="0"/>
                <w:numId w:val="27"/>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In instances where a line break permit will not be required, a safe plan of action (Appendix D) will be completed except under the following circumstances:</w:t>
            </w:r>
          </w:p>
          <w:p w14:paraId="12B49A85" w14:textId="77777777" w:rsidR="00F13B7F" w:rsidRPr="00484529" w:rsidRDefault="00F13B7F" w:rsidP="00F13B7F">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 Standard Operating Procedure is in place</w:t>
            </w:r>
          </w:p>
          <w:p w14:paraId="12B49A86" w14:textId="77777777" w:rsidR="00F13B7F" w:rsidRPr="00484529" w:rsidRDefault="00F13B7F" w:rsidP="00F13B7F">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•Detailed PM work instruction for the task is available</w:t>
            </w:r>
          </w:p>
        </w:tc>
        <w:tc>
          <w:tcPr>
            <w:tcW w:w="1417" w:type="dxa"/>
          </w:tcPr>
          <w:p w14:paraId="12B49A87" w14:textId="77777777" w:rsidR="00F13B7F" w:rsidRPr="00484529" w:rsidRDefault="00F13B7F" w:rsidP="00E04258">
            <w:pPr>
              <w:jc w:val="center"/>
              <w:rPr>
                <w:rFonts w:ascii="Arial Narrow" w:hAnsi="Arial Narrow" w:cstheme="minorBidi"/>
                <w:kern w:val="0"/>
                <w:sz w:val="19"/>
                <w:szCs w:val="19"/>
              </w:rPr>
            </w:pPr>
          </w:p>
        </w:tc>
        <w:tc>
          <w:tcPr>
            <w:tcW w:w="1512" w:type="dxa"/>
          </w:tcPr>
          <w:p w14:paraId="12B49A88" w14:textId="77777777" w:rsidR="00F13B7F" w:rsidRPr="00484529" w:rsidRDefault="00F13B7F" w:rsidP="00E04258">
            <w:pPr>
              <w:jc w:val="center"/>
              <w:rPr>
                <w:rFonts w:ascii="Arial Narrow" w:hAnsi="Arial Narrow" w:cstheme="minorBidi"/>
                <w:kern w:val="0"/>
                <w:sz w:val="19"/>
                <w:szCs w:val="19"/>
              </w:rPr>
            </w:pPr>
          </w:p>
        </w:tc>
      </w:tr>
      <w:tr w:rsidR="00484529" w:rsidRPr="00484529" w14:paraId="12B49A9B" w14:textId="77777777" w:rsidTr="00110B35">
        <w:trPr>
          <w:jc w:val="center"/>
        </w:trPr>
        <w:tc>
          <w:tcPr>
            <w:tcW w:w="1530" w:type="dxa"/>
          </w:tcPr>
          <w:p w14:paraId="12B49A8A" w14:textId="77777777" w:rsidR="00F13B7F" w:rsidRPr="00484529" w:rsidRDefault="00F13B7F" w:rsidP="00E04258">
            <w:pPr>
              <w:rPr>
                <w:rFonts w:ascii="Arial Narrow" w:hAnsi="Arial Narrow" w:cstheme="minorBidi"/>
                <w:b/>
                <w:kern w:val="0"/>
                <w:sz w:val="19"/>
                <w:szCs w:val="19"/>
              </w:rPr>
            </w:pPr>
            <w:r w:rsidRPr="00484529">
              <w:rPr>
                <w:rFonts w:ascii="Arial Narrow" w:hAnsi="Arial Narrow" w:cstheme="minorBidi"/>
                <w:b/>
                <w:kern w:val="0"/>
                <w:sz w:val="19"/>
                <w:szCs w:val="19"/>
              </w:rPr>
              <w:t>Permit Required Line Break Operations</w:t>
            </w:r>
          </w:p>
        </w:tc>
        <w:tc>
          <w:tcPr>
            <w:tcW w:w="5130" w:type="dxa"/>
          </w:tcPr>
          <w:p w14:paraId="12B49A8B" w14:textId="77777777" w:rsidR="00DF6638" w:rsidRPr="00484529" w:rsidRDefault="00DF6638" w:rsidP="00DF6638">
            <w:pPr>
              <w:pStyle w:val="ListParagraph"/>
              <w:numPr>
                <w:ilvl w:val="0"/>
                <w:numId w:val="27"/>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 completed and approved Line Break Permit is required prior to completing any of the following line-break procedures:</w:t>
            </w:r>
          </w:p>
          <w:p w14:paraId="12B49A8C"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•Glycol</w:t>
            </w:r>
          </w:p>
          <w:p w14:paraId="12B49A8D"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•Steam</w:t>
            </w:r>
          </w:p>
          <w:p w14:paraId="12B49A8E"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•Ammonia</w:t>
            </w:r>
          </w:p>
          <w:p w14:paraId="12B49A8F"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•Hydraulic Lines where zero cannot be verified</w:t>
            </w:r>
          </w:p>
          <w:p w14:paraId="12B49A90"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•CO2</w:t>
            </w:r>
          </w:p>
          <w:p w14:paraId="12B49A91"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•Propane</w:t>
            </w:r>
          </w:p>
          <w:p w14:paraId="12B49A92"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•Natural Gas</w:t>
            </w:r>
          </w:p>
          <w:p w14:paraId="12B49A93"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•Fuel Oil</w:t>
            </w:r>
          </w:p>
          <w:p w14:paraId="12B49A94"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•Hazardous substances</w:t>
            </w:r>
          </w:p>
          <w:p w14:paraId="12B49A95"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•High Priority Chemicals (including ingredients)</w:t>
            </w:r>
          </w:p>
          <w:p w14:paraId="12B49A96" w14:textId="77777777" w:rsidR="00DF6638"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•Any substance over 140 F</w:t>
            </w:r>
          </w:p>
          <w:p w14:paraId="12B49A97" w14:textId="77777777" w:rsidR="00F13B7F" w:rsidRPr="00484529" w:rsidRDefault="00DF6638" w:rsidP="00DF6638">
            <w:pPr>
              <w:ind w:left="720"/>
              <w:contextualSpacing/>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•Any line break within a Confined Space</w:t>
            </w:r>
          </w:p>
          <w:p w14:paraId="12B49A98" w14:textId="77777777" w:rsidR="00DF6638" w:rsidRPr="00484529" w:rsidRDefault="00DF6638" w:rsidP="00DF6638">
            <w:pPr>
              <w:pStyle w:val="ListParagraph"/>
              <w:numPr>
                <w:ilvl w:val="0"/>
                <w:numId w:val="27"/>
              </w:numPr>
              <w:rPr>
                <w:rFonts w:ascii="Arial Narrow" w:hAnsi="Arial Narrow" w:cs="Times New Roman"/>
                <w:kern w:val="0"/>
                <w:sz w:val="19"/>
                <w:szCs w:val="19"/>
                <w:lang w:val="en-GB"/>
              </w:rPr>
            </w:pPr>
            <w:r w:rsidRPr="00484529">
              <w:rPr>
                <w:rFonts w:ascii="Arial Narrow" w:hAnsi="Arial Narrow" w:cs="Times New Roman"/>
                <w:kern w:val="0"/>
                <w:sz w:val="19"/>
                <w:szCs w:val="19"/>
                <w:lang w:val="en-GB"/>
              </w:rPr>
              <w:t>In all instances where a line break permit is required, a Safe Plan of Action must be completed prior to permit approval.  The Plant EHS Manager and/or the Line Break Coordinator should review the Safe Plan of action prior to permit approval.</w:t>
            </w:r>
          </w:p>
        </w:tc>
        <w:tc>
          <w:tcPr>
            <w:tcW w:w="1417" w:type="dxa"/>
          </w:tcPr>
          <w:p w14:paraId="12B49A99" w14:textId="77777777" w:rsidR="00F13B7F" w:rsidRPr="00484529" w:rsidRDefault="00F13B7F" w:rsidP="00E04258">
            <w:pPr>
              <w:jc w:val="center"/>
              <w:rPr>
                <w:rFonts w:ascii="Arial Narrow" w:hAnsi="Arial Narrow" w:cstheme="minorBidi"/>
                <w:kern w:val="0"/>
                <w:sz w:val="19"/>
                <w:szCs w:val="19"/>
              </w:rPr>
            </w:pPr>
          </w:p>
        </w:tc>
        <w:tc>
          <w:tcPr>
            <w:tcW w:w="1512" w:type="dxa"/>
          </w:tcPr>
          <w:p w14:paraId="12B49A9A" w14:textId="77777777" w:rsidR="00F13B7F" w:rsidRPr="00484529" w:rsidRDefault="00F13B7F" w:rsidP="00E04258">
            <w:pPr>
              <w:jc w:val="center"/>
              <w:rPr>
                <w:rFonts w:ascii="Arial Narrow" w:hAnsi="Arial Narrow" w:cstheme="minorBidi"/>
                <w:kern w:val="0"/>
                <w:sz w:val="19"/>
                <w:szCs w:val="19"/>
              </w:rPr>
            </w:pPr>
          </w:p>
        </w:tc>
      </w:tr>
      <w:tr w:rsidR="00484529" w:rsidRPr="00484529" w14:paraId="12B49AB0" w14:textId="77777777" w:rsidTr="00110B35">
        <w:trPr>
          <w:jc w:val="center"/>
        </w:trPr>
        <w:tc>
          <w:tcPr>
            <w:tcW w:w="1530" w:type="dxa"/>
          </w:tcPr>
          <w:p w14:paraId="12B49A9C" w14:textId="77777777" w:rsidR="00E04258" w:rsidRPr="00484529" w:rsidRDefault="00E04258" w:rsidP="00E04258">
            <w:pPr>
              <w:rPr>
                <w:rFonts w:ascii="Arial Narrow" w:hAnsi="Arial Narrow" w:cstheme="minorBidi"/>
                <w:b/>
                <w:kern w:val="0"/>
                <w:sz w:val="19"/>
                <w:szCs w:val="19"/>
              </w:rPr>
            </w:pPr>
            <w:r w:rsidRPr="00484529">
              <w:rPr>
                <w:rFonts w:ascii="Arial Narrow" w:hAnsi="Arial Narrow" w:cstheme="minorBidi"/>
                <w:b/>
                <w:kern w:val="0"/>
                <w:sz w:val="19"/>
                <w:szCs w:val="19"/>
              </w:rPr>
              <w:t>Employee Training</w:t>
            </w:r>
          </w:p>
        </w:tc>
        <w:tc>
          <w:tcPr>
            <w:tcW w:w="5130" w:type="dxa"/>
          </w:tcPr>
          <w:p w14:paraId="12B49A9D" w14:textId="77777777" w:rsidR="004C36AD" w:rsidRPr="00484529" w:rsidRDefault="00E04258" w:rsidP="00E04258">
            <w:pPr>
              <w:contextualSpacing/>
              <w:rPr>
                <w:rFonts w:ascii="Arial Narrow" w:hAnsi="Arial Narrow" w:cstheme="minorBidi"/>
                <w:kern w:val="0"/>
                <w:sz w:val="19"/>
                <w:szCs w:val="19"/>
              </w:rPr>
            </w:pPr>
            <w:r w:rsidRPr="00484529">
              <w:rPr>
                <w:rFonts w:ascii="Arial Narrow" w:hAnsi="Arial Narrow" w:cs="Times New Roman"/>
                <w:kern w:val="0"/>
                <w:sz w:val="19"/>
                <w:szCs w:val="19"/>
                <w:lang w:val="en-GB"/>
              </w:rPr>
              <w:t>Facilities</w:t>
            </w:r>
            <w:r w:rsidRPr="00484529">
              <w:rPr>
                <w:rFonts w:ascii="Arial Narrow" w:hAnsi="Arial Narrow" w:cstheme="minorBidi"/>
                <w:kern w:val="0"/>
                <w:sz w:val="19"/>
                <w:szCs w:val="19"/>
                <w:lang w:val="en-GB"/>
              </w:rPr>
              <w:t xml:space="preserve"> will ensure </w:t>
            </w:r>
            <w:r w:rsidRPr="00484529">
              <w:rPr>
                <w:rFonts w:ascii="Arial Narrow" w:hAnsi="Arial Narrow" w:cstheme="minorBidi"/>
                <w:kern w:val="0"/>
                <w:sz w:val="19"/>
                <w:szCs w:val="19"/>
              </w:rPr>
              <w:t xml:space="preserve">training is conducted </w:t>
            </w:r>
            <w:r w:rsidR="004C36AD" w:rsidRPr="00484529">
              <w:rPr>
                <w:rFonts w:ascii="Arial Narrow" w:hAnsi="Arial Narrow" w:cstheme="minorBidi"/>
                <w:kern w:val="0"/>
                <w:sz w:val="19"/>
                <w:szCs w:val="19"/>
              </w:rPr>
              <w:t>for all personnel and contract personnel who perform line break operations are trained on the following:</w:t>
            </w:r>
          </w:p>
          <w:p w14:paraId="12B49A9E" w14:textId="77777777" w:rsidR="004C36AD" w:rsidRPr="00484529" w:rsidRDefault="004C36AD" w:rsidP="004C36AD">
            <w:pPr>
              <w:pStyle w:val="bul"/>
              <w:numPr>
                <w:ilvl w:val="0"/>
                <w:numId w:val="16"/>
              </w:numPr>
              <w:spacing w:before="0"/>
              <w:jc w:val="left"/>
              <w:rPr>
                <w:rFonts w:ascii="Arial Narrow" w:hAnsi="Arial Narrow" w:cs="Arial"/>
                <w:sz w:val="19"/>
                <w:szCs w:val="19"/>
              </w:rPr>
            </w:pPr>
            <w:r w:rsidRPr="00484529">
              <w:rPr>
                <w:rFonts w:ascii="Arial Narrow" w:hAnsi="Arial Narrow" w:cs="Arial"/>
                <w:sz w:val="19"/>
                <w:szCs w:val="19"/>
              </w:rPr>
              <w:t>Recognizing and understanding potential hazardous situations;</w:t>
            </w:r>
          </w:p>
          <w:p w14:paraId="12B49A9F" w14:textId="77777777" w:rsidR="004C36AD" w:rsidRPr="00484529" w:rsidRDefault="004C36AD" w:rsidP="004C36AD">
            <w:pPr>
              <w:pStyle w:val="bul"/>
              <w:numPr>
                <w:ilvl w:val="0"/>
                <w:numId w:val="16"/>
              </w:numPr>
              <w:spacing w:before="0"/>
              <w:jc w:val="left"/>
              <w:rPr>
                <w:rFonts w:ascii="Arial Narrow" w:hAnsi="Arial Narrow" w:cs="Arial"/>
                <w:sz w:val="19"/>
                <w:szCs w:val="19"/>
              </w:rPr>
            </w:pPr>
            <w:r w:rsidRPr="00484529">
              <w:rPr>
                <w:rFonts w:ascii="Arial Narrow" w:hAnsi="Arial Narrow" w:cs="Arial"/>
                <w:sz w:val="19"/>
                <w:szCs w:val="19"/>
              </w:rPr>
              <w:t xml:space="preserve">The proper means and methods for control of line break operations; </w:t>
            </w:r>
          </w:p>
          <w:p w14:paraId="12B49AA0" w14:textId="77777777" w:rsidR="004C36AD" w:rsidRPr="00484529" w:rsidRDefault="004C36AD" w:rsidP="004C36AD">
            <w:pPr>
              <w:pStyle w:val="bul"/>
              <w:numPr>
                <w:ilvl w:val="0"/>
                <w:numId w:val="16"/>
              </w:numPr>
              <w:spacing w:before="0"/>
              <w:jc w:val="left"/>
              <w:rPr>
                <w:rFonts w:ascii="Arial Narrow" w:hAnsi="Arial Narrow" w:cs="Arial"/>
                <w:sz w:val="19"/>
                <w:szCs w:val="19"/>
              </w:rPr>
            </w:pPr>
            <w:r w:rsidRPr="00484529">
              <w:rPr>
                <w:rFonts w:ascii="Arial Narrow" w:hAnsi="Arial Narrow" w:cs="Arial"/>
                <w:sz w:val="19"/>
                <w:szCs w:val="19"/>
              </w:rPr>
              <w:t xml:space="preserve">Line break permit process; </w:t>
            </w:r>
          </w:p>
          <w:p w14:paraId="12B49AA1" w14:textId="6B677283" w:rsidR="004C36AD" w:rsidRPr="00484529" w:rsidRDefault="004C36AD" w:rsidP="004C36AD">
            <w:pPr>
              <w:pStyle w:val="bul"/>
              <w:numPr>
                <w:ilvl w:val="0"/>
                <w:numId w:val="16"/>
              </w:numPr>
              <w:spacing w:before="0"/>
              <w:jc w:val="left"/>
              <w:rPr>
                <w:rFonts w:ascii="Arial Narrow" w:hAnsi="Arial Narrow" w:cs="Arial"/>
                <w:sz w:val="19"/>
                <w:szCs w:val="19"/>
              </w:rPr>
            </w:pPr>
            <w:r w:rsidRPr="00484529">
              <w:rPr>
                <w:rFonts w:ascii="Arial Narrow" w:hAnsi="Arial Narrow" w:cs="Arial"/>
                <w:sz w:val="19"/>
                <w:szCs w:val="19"/>
              </w:rPr>
              <w:t xml:space="preserve">Communication of line break activities to personnel; and </w:t>
            </w:r>
          </w:p>
          <w:p w14:paraId="12B49AA2" w14:textId="77777777" w:rsidR="004C36AD" w:rsidRPr="00484529" w:rsidRDefault="004C36AD" w:rsidP="004C36AD">
            <w:pPr>
              <w:pStyle w:val="bul"/>
              <w:numPr>
                <w:ilvl w:val="0"/>
                <w:numId w:val="16"/>
              </w:numPr>
              <w:spacing w:before="0" w:after="80"/>
              <w:jc w:val="left"/>
              <w:rPr>
                <w:rFonts w:ascii="Arial Narrow" w:hAnsi="Arial Narrow" w:cs="Arial"/>
                <w:sz w:val="19"/>
                <w:szCs w:val="19"/>
              </w:rPr>
            </w:pPr>
            <w:r w:rsidRPr="00484529">
              <w:rPr>
                <w:rFonts w:ascii="Arial Narrow" w:hAnsi="Arial Narrow" w:cs="Arial"/>
                <w:sz w:val="19"/>
                <w:szCs w:val="19"/>
              </w:rPr>
              <w:t>The limitations of personal protective equipment.</w:t>
            </w:r>
          </w:p>
          <w:p w14:paraId="12B49AA3" w14:textId="77777777" w:rsidR="00E04258" w:rsidRPr="00484529" w:rsidRDefault="00E04258" w:rsidP="00E04258">
            <w:pPr>
              <w:contextualSpacing/>
              <w:rPr>
                <w:rFonts w:ascii="Arial Narrow" w:hAnsi="Arial Narrow" w:cstheme="minorBidi"/>
                <w:kern w:val="0"/>
                <w:sz w:val="19"/>
                <w:szCs w:val="19"/>
              </w:rPr>
            </w:pPr>
            <w:r w:rsidRPr="00484529">
              <w:rPr>
                <w:rFonts w:ascii="Arial Narrow" w:hAnsi="Arial Narrow" w:cstheme="minorBidi"/>
                <w:kern w:val="0"/>
                <w:sz w:val="19"/>
                <w:szCs w:val="19"/>
              </w:rPr>
              <w:t xml:space="preserve"> </w:t>
            </w:r>
          </w:p>
          <w:p w14:paraId="12B49AA4" w14:textId="77777777" w:rsidR="00E04258" w:rsidRPr="00484529" w:rsidRDefault="00E04258" w:rsidP="00E04258">
            <w:pPr>
              <w:contextualSpacing/>
              <w:rPr>
                <w:rFonts w:ascii="Arial Narrow" w:hAnsi="Arial Narrow" w:cs="Times New Roman"/>
                <w:kern w:val="0"/>
                <w:sz w:val="19"/>
                <w:szCs w:val="19"/>
                <w:lang w:val="en-GB"/>
              </w:rPr>
            </w:pPr>
            <w:r w:rsidRPr="00484529">
              <w:rPr>
                <w:rFonts w:ascii="Arial Narrow" w:hAnsi="Arial Narrow" w:cstheme="minorBidi"/>
                <w:kern w:val="0"/>
                <w:sz w:val="19"/>
                <w:szCs w:val="19"/>
              </w:rPr>
              <w:t>Training records are to be maintained for each employee</w:t>
            </w:r>
            <w:r w:rsidR="003D7D98" w:rsidRPr="00484529">
              <w:rPr>
                <w:rFonts w:ascii="Arial Narrow" w:hAnsi="Arial Narrow" w:cstheme="minorBidi"/>
                <w:kern w:val="0"/>
                <w:sz w:val="19"/>
                <w:szCs w:val="19"/>
              </w:rPr>
              <w:t xml:space="preserve"> / contractor</w:t>
            </w:r>
            <w:r w:rsidRPr="00484529">
              <w:rPr>
                <w:rFonts w:ascii="Arial Narrow" w:hAnsi="Arial Narrow" w:cstheme="minorBidi"/>
                <w:kern w:val="0"/>
                <w:sz w:val="19"/>
                <w:szCs w:val="19"/>
              </w:rPr>
              <w:t xml:space="preserve"> receiving initial and refresher training.</w:t>
            </w:r>
          </w:p>
        </w:tc>
        <w:tc>
          <w:tcPr>
            <w:tcW w:w="1417" w:type="dxa"/>
          </w:tcPr>
          <w:p w14:paraId="12B49AA5"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Initial Hire,</w:t>
            </w:r>
          </w:p>
          <w:p w14:paraId="12B49AA6"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 xml:space="preserve">Refresher </w:t>
            </w:r>
          </w:p>
        </w:tc>
        <w:tc>
          <w:tcPr>
            <w:tcW w:w="1512" w:type="dxa"/>
          </w:tcPr>
          <w:p w14:paraId="12B49AA7"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7.5.1</w:t>
            </w:r>
          </w:p>
          <w:p w14:paraId="12B49AA8" w14:textId="77777777" w:rsidR="00E04258" w:rsidRPr="00484529" w:rsidRDefault="00E04258" w:rsidP="00E04258">
            <w:pPr>
              <w:jc w:val="center"/>
              <w:rPr>
                <w:rFonts w:ascii="Arial Narrow" w:hAnsi="Arial Narrow" w:cstheme="minorBidi"/>
                <w:kern w:val="0"/>
                <w:sz w:val="19"/>
                <w:szCs w:val="19"/>
              </w:rPr>
            </w:pPr>
          </w:p>
          <w:p w14:paraId="12B49AA9" w14:textId="77777777" w:rsidR="00E04258" w:rsidRPr="00484529" w:rsidRDefault="00E04258" w:rsidP="00E04258">
            <w:pPr>
              <w:jc w:val="center"/>
              <w:rPr>
                <w:rFonts w:ascii="Arial Narrow" w:hAnsi="Arial Narrow" w:cstheme="minorBidi"/>
                <w:kern w:val="0"/>
                <w:sz w:val="19"/>
                <w:szCs w:val="19"/>
              </w:rPr>
            </w:pPr>
          </w:p>
          <w:p w14:paraId="12B49AAA"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7.5.2</w:t>
            </w:r>
          </w:p>
          <w:p w14:paraId="12B49AAB" w14:textId="77777777" w:rsidR="00E04258" w:rsidRPr="00484529" w:rsidRDefault="00E04258" w:rsidP="00E04258">
            <w:pPr>
              <w:jc w:val="center"/>
              <w:rPr>
                <w:rFonts w:ascii="Arial Narrow" w:hAnsi="Arial Narrow" w:cstheme="minorBidi"/>
                <w:kern w:val="0"/>
                <w:sz w:val="19"/>
                <w:szCs w:val="19"/>
              </w:rPr>
            </w:pPr>
          </w:p>
          <w:p w14:paraId="12B49AAC" w14:textId="77777777" w:rsidR="00E04258" w:rsidRPr="00484529" w:rsidRDefault="00E04258" w:rsidP="00E04258">
            <w:pPr>
              <w:jc w:val="center"/>
              <w:rPr>
                <w:rFonts w:ascii="Arial Narrow" w:hAnsi="Arial Narrow" w:cstheme="minorBidi"/>
                <w:kern w:val="0"/>
                <w:sz w:val="19"/>
                <w:szCs w:val="19"/>
              </w:rPr>
            </w:pPr>
          </w:p>
          <w:p w14:paraId="12B49AAD" w14:textId="77777777" w:rsidR="00E04258" w:rsidRPr="00484529" w:rsidRDefault="00E04258" w:rsidP="00E04258">
            <w:pPr>
              <w:jc w:val="center"/>
              <w:rPr>
                <w:rFonts w:ascii="Arial Narrow" w:hAnsi="Arial Narrow" w:cstheme="minorBidi"/>
                <w:kern w:val="0"/>
                <w:sz w:val="19"/>
                <w:szCs w:val="19"/>
              </w:rPr>
            </w:pPr>
          </w:p>
          <w:p w14:paraId="12B49AAE" w14:textId="77777777" w:rsidR="00E04258" w:rsidRPr="00484529" w:rsidRDefault="00E04258" w:rsidP="00E04258">
            <w:pPr>
              <w:jc w:val="center"/>
              <w:rPr>
                <w:rFonts w:ascii="Arial Narrow" w:hAnsi="Arial Narrow" w:cstheme="minorBidi"/>
                <w:kern w:val="0"/>
                <w:sz w:val="19"/>
                <w:szCs w:val="19"/>
              </w:rPr>
            </w:pPr>
          </w:p>
          <w:p w14:paraId="12B49AAF"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heme="minorBidi"/>
                <w:kern w:val="0"/>
                <w:sz w:val="19"/>
                <w:szCs w:val="19"/>
              </w:rPr>
              <w:t>7.5.3</w:t>
            </w:r>
          </w:p>
        </w:tc>
      </w:tr>
      <w:tr w:rsidR="00484529" w:rsidRPr="00484529" w14:paraId="12B49AB5" w14:textId="77777777" w:rsidTr="00110B35">
        <w:trPr>
          <w:jc w:val="center"/>
        </w:trPr>
        <w:tc>
          <w:tcPr>
            <w:tcW w:w="1530" w:type="dxa"/>
            <w:vAlign w:val="center"/>
          </w:tcPr>
          <w:p w14:paraId="12B49AB1" w14:textId="77777777" w:rsidR="00E04258" w:rsidRPr="00484529" w:rsidRDefault="00E04258" w:rsidP="00E04258">
            <w:pPr>
              <w:rPr>
                <w:rFonts w:ascii="Arial Narrow" w:hAnsi="Arial Narrow" w:cstheme="minorBidi"/>
                <w:b/>
                <w:kern w:val="0"/>
                <w:sz w:val="19"/>
                <w:szCs w:val="19"/>
              </w:rPr>
            </w:pPr>
            <w:bookmarkStart w:id="2" w:name="_Toc370896743"/>
            <w:r w:rsidRPr="00484529">
              <w:rPr>
                <w:rFonts w:ascii="Arial Narrow" w:hAnsi="Arial Narrow" w:cstheme="minorBidi"/>
                <w:b/>
                <w:kern w:val="0"/>
                <w:sz w:val="19"/>
                <w:szCs w:val="19"/>
              </w:rPr>
              <w:t>Performance Review &amp; Update</w:t>
            </w:r>
            <w:bookmarkEnd w:id="2"/>
          </w:p>
        </w:tc>
        <w:tc>
          <w:tcPr>
            <w:tcW w:w="5130" w:type="dxa"/>
            <w:vAlign w:val="center"/>
          </w:tcPr>
          <w:p w14:paraId="12B49AB2" w14:textId="77777777" w:rsidR="00E04258" w:rsidRPr="00484529" w:rsidRDefault="00E04258" w:rsidP="00E04258">
            <w:pPr>
              <w:contextualSpacing/>
              <w:rPr>
                <w:rFonts w:ascii="Arial Narrow" w:hAnsi="Arial Narrow" w:cs="Times New Roman"/>
                <w:kern w:val="0"/>
                <w:sz w:val="19"/>
                <w:szCs w:val="19"/>
                <w:lang w:val="en-GB"/>
              </w:rPr>
            </w:pPr>
            <w:r w:rsidRPr="00484529">
              <w:rPr>
                <w:rFonts w:ascii="Arial Narrow" w:hAnsi="Arial Narrow"/>
                <w:kern w:val="0"/>
                <w:sz w:val="19"/>
                <w:szCs w:val="19"/>
              </w:rPr>
              <w:t>Facility specific procedures and programs will be reviewed on an annual basis and updated whenever change occurs.</w:t>
            </w:r>
          </w:p>
        </w:tc>
        <w:tc>
          <w:tcPr>
            <w:tcW w:w="1417" w:type="dxa"/>
          </w:tcPr>
          <w:p w14:paraId="12B49AB3" w14:textId="77777777" w:rsidR="00E04258" w:rsidRPr="00484529" w:rsidRDefault="00E04258" w:rsidP="00E04258">
            <w:pPr>
              <w:jc w:val="center"/>
              <w:rPr>
                <w:rFonts w:ascii="Arial Narrow" w:hAnsi="Arial Narrow" w:cstheme="minorBidi"/>
                <w:kern w:val="0"/>
                <w:sz w:val="19"/>
                <w:szCs w:val="19"/>
              </w:rPr>
            </w:pPr>
            <w:r w:rsidRPr="00484529">
              <w:rPr>
                <w:rFonts w:ascii="Arial Narrow" w:hAnsi="Arial Narrow" w:cs="Times New Roman"/>
                <w:kern w:val="0"/>
                <w:sz w:val="19"/>
                <w:szCs w:val="19"/>
              </w:rPr>
              <w:t>On-going</w:t>
            </w:r>
          </w:p>
        </w:tc>
        <w:tc>
          <w:tcPr>
            <w:tcW w:w="1512" w:type="dxa"/>
          </w:tcPr>
          <w:p w14:paraId="12B49AB4" w14:textId="77777777" w:rsidR="00E04258" w:rsidRPr="00484529" w:rsidRDefault="00E04258" w:rsidP="00E04258">
            <w:pPr>
              <w:jc w:val="center"/>
              <w:rPr>
                <w:rFonts w:ascii="Arial Narrow" w:hAnsi="Arial Narrow" w:cstheme="minorBidi"/>
                <w:kern w:val="0"/>
                <w:sz w:val="19"/>
                <w:szCs w:val="19"/>
              </w:rPr>
            </w:pPr>
          </w:p>
        </w:tc>
      </w:tr>
    </w:tbl>
    <w:p w14:paraId="12B49AB6" w14:textId="77777777" w:rsidR="00DF6638" w:rsidRPr="00484529" w:rsidRDefault="00DF6638">
      <w:pPr>
        <w:rPr>
          <w:b/>
          <w:bCs/>
          <w:caps/>
          <w:sz w:val="28"/>
          <w:szCs w:val="32"/>
        </w:rPr>
      </w:pPr>
      <w:r w:rsidRPr="00484529">
        <w:br w:type="page"/>
      </w:r>
    </w:p>
    <w:p w14:paraId="12B49AB7" w14:textId="77777777" w:rsidR="00D26F39" w:rsidRPr="00484529" w:rsidRDefault="00601E51" w:rsidP="00A679EE">
      <w:pPr>
        <w:pStyle w:val="Heading1"/>
        <w:keepNext w:val="0"/>
      </w:pPr>
      <w:r w:rsidRPr="00484529">
        <w:lastRenderedPageBreak/>
        <w:t xml:space="preserve">   </w:t>
      </w:r>
      <w:bookmarkStart w:id="3" w:name="_Toc311442207"/>
      <w:bookmarkStart w:id="4" w:name="_Toc328644852"/>
      <w:r w:rsidRPr="00484529">
        <w:t>scope</w:t>
      </w:r>
      <w:bookmarkEnd w:id="3"/>
      <w:bookmarkEnd w:id="4"/>
    </w:p>
    <w:p w14:paraId="12B49AB8" w14:textId="77777777" w:rsidR="008F02D8" w:rsidRPr="00484529" w:rsidRDefault="00E04258" w:rsidP="00675FFE">
      <w:pPr>
        <w:tabs>
          <w:tab w:val="num" w:pos="900"/>
        </w:tabs>
        <w:overflowPunct w:val="0"/>
        <w:autoSpaceDE w:val="0"/>
        <w:autoSpaceDN w:val="0"/>
        <w:adjustRightInd w:val="0"/>
        <w:spacing w:after="80"/>
        <w:textAlignment w:val="baseline"/>
      </w:pPr>
      <w:r w:rsidRPr="00484529">
        <w:t>This Management Program is applicable to all personnel and contract personnel working in areas of a facility b</w:t>
      </w:r>
      <w:r w:rsidR="00BB2364" w:rsidRPr="00484529">
        <w:t>oth interior and exterior when line breaking is performed</w:t>
      </w:r>
      <w:r w:rsidR="00675FFE" w:rsidRPr="00484529">
        <w:t>.</w:t>
      </w:r>
    </w:p>
    <w:p w14:paraId="12B49AB9" w14:textId="77777777" w:rsidR="00601E51" w:rsidRPr="00484529" w:rsidRDefault="00601E51" w:rsidP="00A679EE">
      <w:pPr>
        <w:pStyle w:val="Heading1"/>
        <w:keepNext w:val="0"/>
      </w:pPr>
      <w:r w:rsidRPr="00484529">
        <w:tab/>
      </w:r>
      <w:bookmarkStart w:id="5" w:name="_Toc311442208"/>
      <w:bookmarkStart w:id="6" w:name="_Toc328644853"/>
      <w:r w:rsidRPr="00484529">
        <w:t>RESPONSIBLITITES</w:t>
      </w:r>
      <w:bookmarkEnd w:id="5"/>
      <w:bookmarkEnd w:id="6"/>
    </w:p>
    <w:p w14:paraId="12B49ABA" w14:textId="77777777" w:rsidR="006D6A9F" w:rsidRPr="00484529" w:rsidRDefault="006D6A9F" w:rsidP="00110B35">
      <w:pPr>
        <w:pStyle w:val="Heading2"/>
        <w:keepNext w:val="0"/>
        <w:tabs>
          <w:tab w:val="clear" w:pos="576"/>
        </w:tabs>
        <w:ind w:left="1260"/>
      </w:pPr>
      <w:bookmarkStart w:id="7" w:name="_Toc328644854"/>
      <w:r w:rsidRPr="00484529">
        <w:t>Plant Management</w:t>
      </w:r>
      <w:bookmarkEnd w:id="7"/>
      <w:r w:rsidRPr="00484529">
        <w:t xml:space="preserve"> </w:t>
      </w:r>
    </w:p>
    <w:p w14:paraId="12B49ABB" w14:textId="77777777" w:rsidR="006D6A9F" w:rsidRPr="00484529" w:rsidRDefault="006D6A9F" w:rsidP="006D6A9F">
      <w:pPr>
        <w:overflowPunct w:val="0"/>
        <w:autoSpaceDE w:val="0"/>
        <w:autoSpaceDN w:val="0"/>
        <w:adjustRightInd w:val="0"/>
        <w:spacing w:after="80"/>
        <w:textAlignment w:val="baseline"/>
      </w:pPr>
      <w:r w:rsidRPr="00484529">
        <w:t xml:space="preserve">Responsible for assigning responsibility for meeting the requirements of this program. </w:t>
      </w:r>
    </w:p>
    <w:p w14:paraId="12B49ABC" w14:textId="77777777" w:rsidR="003D7D98" w:rsidRPr="00484529" w:rsidRDefault="003D7D98" w:rsidP="006D6A9F">
      <w:pPr>
        <w:overflowPunct w:val="0"/>
        <w:autoSpaceDE w:val="0"/>
        <w:autoSpaceDN w:val="0"/>
        <w:adjustRightInd w:val="0"/>
        <w:spacing w:after="80"/>
        <w:textAlignment w:val="baseline"/>
      </w:pPr>
    </w:p>
    <w:p w14:paraId="12B49ABD" w14:textId="77777777" w:rsidR="008F02D8" w:rsidRPr="00484529" w:rsidRDefault="00147D9C" w:rsidP="00110B35">
      <w:pPr>
        <w:pStyle w:val="Heading2"/>
        <w:tabs>
          <w:tab w:val="clear" w:pos="576"/>
        </w:tabs>
        <w:ind w:left="1260"/>
      </w:pPr>
      <w:bookmarkStart w:id="8" w:name="_Toc328644855"/>
      <w:r w:rsidRPr="00484529">
        <w:t xml:space="preserve">Environment, </w:t>
      </w:r>
      <w:r w:rsidR="008F02D8" w:rsidRPr="00484529">
        <w:t>Health and Safety Management</w:t>
      </w:r>
      <w:bookmarkEnd w:id="8"/>
      <w:r w:rsidR="008F02D8" w:rsidRPr="00484529">
        <w:t xml:space="preserve"> </w:t>
      </w:r>
    </w:p>
    <w:p w14:paraId="12B49ABE" w14:textId="77777777" w:rsidR="008F02D8" w:rsidRPr="00484529" w:rsidRDefault="008F02D8" w:rsidP="00A679EE">
      <w:pPr>
        <w:overflowPunct w:val="0"/>
        <w:autoSpaceDE w:val="0"/>
        <w:autoSpaceDN w:val="0"/>
        <w:adjustRightInd w:val="0"/>
        <w:spacing w:after="80"/>
        <w:textAlignment w:val="baseline"/>
      </w:pPr>
      <w:r w:rsidRPr="00484529">
        <w:t xml:space="preserve">Responsible for providing support and expertise related to </w:t>
      </w:r>
      <w:r w:rsidR="00711958" w:rsidRPr="00484529">
        <w:t>the line break program</w:t>
      </w:r>
      <w:r w:rsidRPr="00484529">
        <w:t>.</w:t>
      </w:r>
    </w:p>
    <w:p w14:paraId="12B49ABF" w14:textId="77777777" w:rsidR="008F02D8" w:rsidRPr="00484529" w:rsidRDefault="003D6ED4" w:rsidP="00A679EE">
      <w:pPr>
        <w:pStyle w:val="Heading1"/>
        <w:keepNext w:val="0"/>
      </w:pPr>
      <w:bookmarkStart w:id="9" w:name="_Toc289773894"/>
      <w:r w:rsidRPr="00484529">
        <w:t xml:space="preserve">  </w:t>
      </w:r>
      <w:bookmarkStart w:id="10" w:name="_Toc311442209"/>
      <w:bookmarkStart w:id="11" w:name="_Toc328644856"/>
      <w:r w:rsidRPr="00484529">
        <w:t>qUALIFICATIONS/REQUIREMENTS</w:t>
      </w:r>
      <w:bookmarkEnd w:id="9"/>
      <w:bookmarkEnd w:id="10"/>
      <w:bookmarkEnd w:id="11"/>
    </w:p>
    <w:p w14:paraId="12B49AC0" w14:textId="77777777" w:rsidR="008F02D8" w:rsidRPr="00484529" w:rsidRDefault="003E17A1" w:rsidP="00110B35">
      <w:pPr>
        <w:pStyle w:val="Heading2"/>
        <w:keepNext w:val="0"/>
        <w:tabs>
          <w:tab w:val="clear" w:pos="576"/>
        </w:tabs>
        <w:ind w:left="1260"/>
      </w:pPr>
      <w:r w:rsidRPr="00484529">
        <w:t xml:space="preserve"> </w:t>
      </w:r>
      <w:bookmarkStart w:id="12" w:name="_Toc328644857"/>
      <w:r w:rsidR="00675FFE" w:rsidRPr="00484529">
        <w:t>LINE BREAK</w:t>
      </w:r>
      <w:r w:rsidR="00206BDD" w:rsidRPr="00484529">
        <w:t xml:space="preserve"> Limitation and R</w:t>
      </w:r>
      <w:r w:rsidR="008F02D8" w:rsidRPr="00484529">
        <w:t>estrictions</w:t>
      </w:r>
      <w:bookmarkEnd w:id="12"/>
    </w:p>
    <w:p w14:paraId="12B49AC1" w14:textId="77777777" w:rsidR="00D02A2B" w:rsidRPr="00484529" w:rsidRDefault="00D02A2B" w:rsidP="00110B35">
      <w:pPr>
        <w:pStyle w:val="Heading3"/>
        <w:tabs>
          <w:tab w:val="clear" w:pos="720"/>
        </w:tabs>
        <w:ind w:left="2070"/>
        <w:rPr>
          <w:rStyle w:val="Strong"/>
          <w:b w:val="0"/>
          <w:bCs/>
        </w:rPr>
      </w:pPr>
      <w:r w:rsidRPr="00484529">
        <w:rPr>
          <w:rStyle w:val="Strong"/>
          <w:bCs/>
        </w:rPr>
        <w:t xml:space="preserve">Line Break Operations Requirements – </w:t>
      </w:r>
      <w:r w:rsidRPr="00484529">
        <w:rPr>
          <w:rStyle w:val="Strong"/>
          <w:b w:val="0"/>
          <w:bCs/>
        </w:rPr>
        <w:t>All line breaking operations must be performed in accordance with the Global EHS Line Break Operations Requirements outlined in Appendix A.</w:t>
      </w:r>
    </w:p>
    <w:p w14:paraId="12B49AC2" w14:textId="77777777" w:rsidR="00711958" w:rsidRPr="00484529" w:rsidRDefault="0095662F" w:rsidP="00110B35">
      <w:pPr>
        <w:pStyle w:val="Heading3"/>
        <w:tabs>
          <w:tab w:val="clear" w:pos="720"/>
        </w:tabs>
        <w:ind w:left="2070"/>
        <w:rPr>
          <w:rStyle w:val="Strong"/>
          <w:b w:val="0"/>
          <w:bCs/>
        </w:rPr>
      </w:pPr>
      <w:r w:rsidRPr="00484529">
        <w:rPr>
          <w:rStyle w:val="Strong"/>
          <w:bCs/>
        </w:rPr>
        <w:t xml:space="preserve">LO/TO – </w:t>
      </w:r>
      <w:r w:rsidRPr="00484529">
        <w:rPr>
          <w:rStyle w:val="Strong"/>
          <w:b w:val="0"/>
          <w:bCs/>
        </w:rPr>
        <w:t xml:space="preserve">Any line breaking isolation is to be done in accordance with the </w:t>
      </w:r>
      <w:r w:rsidR="00DA1C84" w:rsidRPr="00484529">
        <w:t>Global EHS</w:t>
      </w:r>
      <w:r w:rsidRPr="00484529">
        <w:rPr>
          <w:highlight w:val="lightGray"/>
        </w:rPr>
        <w:t xml:space="preserve"> </w:t>
      </w:r>
      <w:r w:rsidRPr="00484529">
        <w:t xml:space="preserve">Hazardous Energy Control/LO/TO </w:t>
      </w:r>
      <w:r w:rsidR="00DA1C84" w:rsidRPr="00484529">
        <w:t xml:space="preserve">Management </w:t>
      </w:r>
      <w:r w:rsidRPr="00484529">
        <w:t>Program</w:t>
      </w:r>
      <w:r w:rsidR="00DA1C84" w:rsidRPr="00484529">
        <w:t>.</w:t>
      </w:r>
      <w:r w:rsidRPr="00484529">
        <w:t xml:space="preserve"> Line breaking should only be done on lines that have been isolated and locked out in accordance with this program.</w:t>
      </w:r>
    </w:p>
    <w:p w14:paraId="12B49AC3" w14:textId="77777777" w:rsidR="008F02D8" w:rsidRPr="00484529" w:rsidRDefault="008F02D8" w:rsidP="00110B35">
      <w:pPr>
        <w:pStyle w:val="Heading3"/>
        <w:keepNext w:val="0"/>
        <w:tabs>
          <w:tab w:val="clear" w:pos="720"/>
        </w:tabs>
        <w:ind w:left="2070"/>
      </w:pPr>
      <w:r w:rsidRPr="00484529">
        <w:rPr>
          <w:rStyle w:val="Strong"/>
        </w:rPr>
        <w:t xml:space="preserve">Confined Spaces - </w:t>
      </w:r>
      <w:r w:rsidRPr="00484529">
        <w:t xml:space="preserve">Any </w:t>
      </w:r>
      <w:r w:rsidR="006C2ECF" w:rsidRPr="00484529">
        <w:t>line breaking</w:t>
      </w:r>
      <w:r w:rsidRPr="00484529">
        <w:t xml:space="preserve"> that is to be performed in a confined space is conducted in accordance with the </w:t>
      </w:r>
      <w:r w:rsidR="00DA1C84" w:rsidRPr="00484529">
        <w:t>Global EHS Confined Space Management Program</w:t>
      </w:r>
      <w:r w:rsidRPr="00484529">
        <w:t xml:space="preserve">. </w:t>
      </w:r>
      <w:r w:rsidR="00675FFE" w:rsidRPr="00484529">
        <w:t>Line breaking</w:t>
      </w:r>
      <w:r w:rsidRPr="00484529">
        <w:t xml:space="preserve"> within confined spaces includes atmospheric monitoring to ensure sufficient oxygen levels for the workers and ensure confined spaces are purged of flammable vapors before entry and/or </w:t>
      </w:r>
      <w:r w:rsidR="00675FFE" w:rsidRPr="00484529">
        <w:t>line breaking</w:t>
      </w:r>
      <w:r w:rsidRPr="00484529">
        <w:t xml:space="preserve"> takes place.</w:t>
      </w:r>
    </w:p>
    <w:p w14:paraId="12B49AC4" w14:textId="77777777" w:rsidR="008F02D8" w:rsidRPr="00484529" w:rsidRDefault="00A738DE" w:rsidP="00110B35">
      <w:pPr>
        <w:pStyle w:val="Heading3"/>
        <w:keepNext w:val="0"/>
        <w:tabs>
          <w:tab w:val="clear" w:pos="720"/>
        </w:tabs>
        <w:ind w:left="2070"/>
      </w:pPr>
      <w:r w:rsidRPr="00484529">
        <w:rPr>
          <w:rStyle w:val="Strong"/>
        </w:rPr>
        <w:t>Hot Work Operations</w:t>
      </w:r>
      <w:r w:rsidR="008F02D8" w:rsidRPr="00484529">
        <w:rPr>
          <w:rStyle w:val="Strong"/>
        </w:rPr>
        <w:t xml:space="preserve"> </w:t>
      </w:r>
      <w:r w:rsidR="008F02D8" w:rsidRPr="00484529">
        <w:t xml:space="preserve">- </w:t>
      </w:r>
      <w:r w:rsidR="006C2ECF" w:rsidRPr="00484529">
        <w:t>C</w:t>
      </w:r>
      <w:r w:rsidR="008F02D8" w:rsidRPr="00484529">
        <w:t>utting, welding, or other hot work</w:t>
      </w:r>
      <w:r w:rsidR="006D6A9F" w:rsidRPr="00484529">
        <w:t xml:space="preserve"> performed as a part of line break operations</w:t>
      </w:r>
      <w:r w:rsidR="008F02D8" w:rsidRPr="00484529">
        <w:t xml:space="preserve"> is to be performed </w:t>
      </w:r>
      <w:r w:rsidR="006C2ECF" w:rsidRPr="00484529">
        <w:t xml:space="preserve">in accordance with the </w:t>
      </w:r>
      <w:r w:rsidR="00DA1C84" w:rsidRPr="00484529">
        <w:t>Global EHS Hot Work Management Program.</w:t>
      </w:r>
    </w:p>
    <w:p w14:paraId="12B49AC5" w14:textId="77777777" w:rsidR="008F02D8" w:rsidRPr="00484529" w:rsidRDefault="008F02D8" w:rsidP="00110B35">
      <w:pPr>
        <w:pStyle w:val="Heading3"/>
        <w:keepNext w:val="0"/>
        <w:tabs>
          <w:tab w:val="clear" w:pos="720"/>
        </w:tabs>
        <w:ind w:left="2070"/>
      </w:pPr>
      <w:r w:rsidRPr="00484529">
        <w:rPr>
          <w:rStyle w:val="Strong"/>
        </w:rPr>
        <w:t xml:space="preserve">Hot Tapping </w:t>
      </w:r>
      <w:r w:rsidR="006C2ECF" w:rsidRPr="00484529">
        <w:t>–</w:t>
      </w:r>
      <w:r w:rsidRPr="00484529">
        <w:t xml:space="preserve"> </w:t>
      </w:r>
      <w:r w:rsidR="006C2ECF" w:rsidRPr="00484529">
        <w:t>Hot tapping is prohibited by this program.</w:t>
      </w:r>
    </w:p>
    <w:p w14:paraId="12B49AC6" w14:textId="77777777" w:rsidR="00000B2B" w:rsidRPr="00484529" w:rsidRDefault="003E17A1" w:rsidP="00A679EE">
      <w:pPr>
        <w:pStyle w:val="Heading1"/>
        <w:keepNext w:val="0"/>
      </w:pPr>
      <w:r w:rsidRPr="00484529">
        <w:t xml:space="preserve">   </w:t>
      </w:r>
      <w:bookmarkStart w:id="13" w:name="_Toc311442210"/>
      <w:bookmarkStart w:id="14" w:name="_Toc328644858"/>
      <w:r w:rsidR="00000B2B" w:rsidRPr="00484529">
        <w:t>RESOURCES/EQUIPMENT</w:t>
      </w:r>
      <w:bookmarkEnd w:id="13"/>
      <w:bookmarkEnd w:id="14"/>
    </w:p>
    <w:p w14:paraId="12B49AC7" w14:textId="77777777" w:rsidR="008F02D8" w:rsidRPr="00484529" w:rsidRDefault="008F02D8" w:rsidP="00110B35">
      <w:pPr>
        <w:pStyle w:val="Heading2"/>
        <w:keepNext w:val="0"/>
        <w:tabs>
          <w:tab w:val="clear" w:pos="576"/>
        </w:tabs>
        <w:ind w:left="1260"/>
      </w:pPr>
      <w:bookmarkStart w:id="15" w:name="_Toc328644859"/>
      <w:r w:rsidRPr="00484529">
        <w:t xml:space="preserve">Personal Protective </w:t>
      </w:r>
      <w:r w:rsidR="00206BDD" w:rsidRPr="00484529">
        <w:t>Equipment</w:t>
      </w:r>
      <w:r w:rsidRPr="00484529">
        <w:t xml:space="preserve"> (PPE)</w:t>
      </w:r>
      <w:bookmarkEnd w:id="15"/>
    </w:p>
    <w:p w14:paraId="12B49AC8" w14:textId="77777777" w:rsidR="009461CE" w:rsidRPr="00484529" w:rsidRDefault="009461CE" w:rsidP="00BC3AB0">
      <w:pPr>
        <w:pStyle w:val="Heading3"/>
        <w:keepNext w:val="0"/>
        <w:tabs>
          <w:tab w:val="clear" w:pos="720"/>
        </w:tabs>
        <w:ind w:left="2070"/>
      </w:pPr>
      <w:r w:rsidRPr="00484529">
        <w:lastRenderedPageBreak/>
        <w:t>Personal Protective Equipment requirements will be identified in accordance with the Global EHS Technical Standard for Employee Exposure and the Global EHS Management Program for Personal Protective Equipment (PPE)</w:t>
      </w:r>
    </w:p>
    <w:p w14:paraId="12B49AC9" w14:textId="77777777" w:rsidR="00435139" w:rsidRPr="00484529" w:rsidRDefault="009461CE" w:rsidP="00BC3AB0">
      <w:pPr>
        <w:pStyle w:val="Heading3"/>
        <w:keepNext w:val="0"/>
        <w:tabs>
          <w:tab w:val="clear" w:pos="720"/>
        </w:tabs>
        <w:ind w:left="2070"/>
      </w:pPr>
      <w:r w:rsidRPr="00484529">
        <w:t xml:space="preserve"> </w:t>
      </w:r>
      <w:r w:rsidR="008F02D8" w:rsidRPr="00484529">
        <w:t xml:space="preserve">Where is the potential for toxic fume emissions from the </w:t>
      </w:r>
      <w:r w:rsidR="003F2084" w:rsidRPr="00484529">
        <w:t>lines</w:t>
      </w:r>
      <w:r w:rsidR="008F02D8" w:rsidRPr="00484529">
        <w:t xml:space="preserve"> should be considered, appropriate steps should be taken to provide for respiratory protection in accordance with</w:t>
      </w:r>
      <w:r w:rsidRPr="00484529">
        <w:t xml:space="preserve"> the Global EHS Management Program for Respiratory Protection.</w:t>
      </w:r>
    </w:p>
    <w:p w14:paraId="12B49ACA" w14:textId="77777777" w:rsidR="00000B2B" w:rsidRPr="00484529" w:rsidRDefault="00000B2B" w:rsidP="00A679EE">
      <w:pPr>
        <w:pStyle w:val="Heading1"/>
        <w:keepNext w:val="0"/>
      </w:pPr>
      <w:r w:rsidRPr="00484529">
        <w:tab/>
      </w:r>
      <w:bookmarkStart w:id="16" w:name="_Toc311442211"/>
      <w:bookmarkStart w:id="17" w:name="_Toc328644860"/>
      <w:r w:rsidRPr="00484529">
        <w:t>PROCEDURAL ELEMENTS</w:t>
      </w:r>
      <w:bookmarkEnd w:id="16"/>
      <w:bookmarkEnd w:id="17"/>
    </w:p>
    <w:p w14:paraId="12B49ACB" w14:textId="77777777" w:rsidR="008F02D8" w:rsidRPr="00484529" w:rsidRDefault="003F2084" w:rsidP="00110B35">
      <w:pPr>
        <w:pStyle w:val="Heading2"/>
        <w:keepNext w:val="0"/>
        <w:tabs>
          <w:tab w:val="clear" w:pos="576"/>
        </w:tabs>
        <w:spacing w:after="0"/>
        <w:ind w:left="1260"/>
      </w:pPr>
      <w:bookmarkStart w:id="18" w:name="_Toc328644861"/>
      <w:r w:rsidRPr="00484529">
        <w:t xml:space="preserve">Line Break </w:t>
      </w:r>
      <w:r w:rsidR="00435139" w:rsidRPr="00484529">
        <w:t>Isolation operations</w:t>
      </w:r>
      <w:bookmarkEnd w:id="18"/>
    </w:p>
    <w:p w14:paraId="12B49ACC" w14:textId="77777777" w:rsidR="00435139" w:rsidRPr="00484529" w:rsidRDefault="00435139" w:rsidP="00110B35">
      <w:pPr>
        <w:pStyle w:val="Heading3"/>
        <w:tabs>
          <w:tab w:val="clear" w:pos="720"/>
        </w:tabs>
        <w:ind w:left="1980"/>
      </w:pPr>
      <w:r w:rsidRPr="00484529">
        <w:t>Double isolation must always be used when system design allows.</w:t>
      </w:r>
    </w:p>
    <w:p w14:paraId="12B49ACD" w14:textId="77777777" w:rsidR="00435139" w:rsidRPr="00484529" w:rsidRDefault="00435139" w:rsidP="00110B35">
      <w:pPr>
        <w:pStyle w:val="Heading3"/>
        <w:tabs>
          <w:tab w:val="clear" w:pos="720"/>
        </w:tabs>
        <w:ind w:left="1980"/>
      </w:pPr>
      <w:r w:rsidRPr="00484529">
        <w:t>Double isolation must always be used during the following line breaking operations:</w:t>
      </w:r>
    </w:p>
    <w:p w14:paraId="12B49ACE" w14:textId="77777777" w:rsidR="00435139" w:rsidRPr="00484529" w:rsidRDefault="00435139" w:rsidP="00110B35">
      <w:pPr>
        <w:pStyle w:val="ListParagraph"/>
        <w:numPr>
          <w:ilvl w:val="0"/>
          <w:numId w:val="20"/>
        </w:numPr>
        <w:ind w:left="1980"/>
      </w:pPr>
      <w:r w:rsidRPr="00484529">
        <w:t>CO2</w:t>
      </w:r>
    </w:p>
    <w:p w14:paraId="12B49ACF" w14:textId="77777777" w:rsidR="00435139" w:rsidRPr="00484529" w:rsidRDefault="00435139" w:rsidP="00110B35">
      <w:pPr>
        <w:pStyle w:val="ListParagraph"/>
        <w:numPr>
          <w:ilvl w:val="0"/>
          <w:numId w:val="20"/>
        </w:numPr>
        <w:ind w:left="1980"/>
      </w:pPr>
      <w:r w:rsidRPr="00484529">
        <w:t>Propane</w:t>
      </w:r>
    </w:p>
    <w:p w14:paraId="12B49AD0" w14:textId="77777777" w:rsidR="00435139" w:rsidRPr="00484529" w:rsidRDefault="00435139" w:rsidP="00110B35">
      <w:pPr>
        <w:pStyle w:val="ListParagraph"/>
        <w:numPr>
          <w:ilvl w:val="0"/>
          <w:numId w:val="20"/>
        </w:numPr>
        <w:ind w:left="1980"/>
      </w:pPr>
      <w:r w:rsidRPr="00484529">
        <w:t>Natural Gas</w:t>
      </w:r>
    </w:p>
    <w:p w14:paraId="12B49AD1" w14:textId="77777777" w:rsidR="00435139" w:rsidRPr="00484529" w:rsidRDefault="00435139" w:rsidP="00110B35">
      <w:pPr>
        <w:pStyle w:val="ListParagraph"/>
        <w:numPr>
          <w:ilvl w:val="0"/>
          <w:numId w:val="20"/>
        </w:numPr>
        <w:ind w:left="1980"/>
      </w:pPr>
      <w:r w:rsidRPr="00484529">
        <w:t>Fuel Oil</w:t>
      </w:r>
    </w:p>
    <w:p w14:paraId="12B49AD2" w14:textId="77777777" w:rsidR="00435139" w:rsidRPr="00484529" w:rsidRDefault="00435139" w:rsidP="00110B35">
      <w:pPr>
        <w:pStyle w:val="ListParagraph"/>
        <w:numPr>
          <w:ilvl w:val="0"/>
          <w:numId w:val="20"/>
        </w:numPr>
        <w:ind w:left="1980"/>
      </w:pPr>
      <w:r w:rsidRPr="00484529">
        <w:t>Any line break within a confined space</w:t>
      </w:r>
    </w:p>
    <w:p w14:paraId="12B49AD3" w14:textId="77777777" w:rsidR="00435139" w:rsidRPr="00484529" w:rsidRDefault="00435139" w:rsidP="00110B35">
      <w:pPr>
        <w:pStyle w:val="Heading3"/>
        <w:tabs>
          <w:tab w:val="clear" w:pos="720"/>
        </w:tabs>
        <w:ind w:left="1980"/>
      </w:pPr>
      <w:r w:rsidRPr="00484529">
        <w:t>Double isolation must be used during the following line breaking operations whenever active work is not in progress or the work progresses beyond one shift:</w:t>
      </w:r>
    </w:p>
    <w:p w14:paraId="12B49AD4" w14:textId="77777777" w:rsidR="00435139" w:rsidRPr="00484529" w:rsidRDefault="00435139" w:rsidP="00110B35">
      <w:pPr>
        <w:pStyle w:val="Heading4"/>
        <w:keepNext w:val="0"/>
        <w:numPr>
          <w:ilvl w:val="0"/>
          <w:numId w:val="22"/>
        </w:numPr>
        <w:spacing w:before="0" w:after="0"/>
        <w:ind w:left="1980"/>
      </w:pPr>
      <w:r w:rsidRPr="00484529">
        <w:t>Glycol</w:t>
      </w:r>
    </w:p>
    <w:p w14:paraId="12B49AD5" w14:textId="77777777" w:rsidR="00435139" w:rsidRPr="00484529" w:rsidRDefault="00435139" w:rsidP="00110B35">
      <w:pPr>
        <w:pStyle w:val="Heading4"/>
        <w:keepNext w:val="0"/>
        <w:numPr>
          <w:ilvl w:val="0"/>
          <w:numId w:val="22"/>
        </w:numPr>
        <w:spacing w:before="0" w:after="0"/>
        <w:ind w:left="1980"/>
      </w:pPr>
      <w:r w:rsidRPr="00484529">
        <w:t>Steam</w:t>
      </w:r>
    </w:p>
    <w:p w14:paraId="12B49AD6" w14:textId="77777777" w:rsidR="00435139" w:rsidRPr="00484529" w:rsidRDefault="00435139" w:rsidP="00110B35">
      <w:pPr>
        <w:pStyle w:val="Heading4"/>
        <w:keepNext w:val="0"/>
        <w:numPr>
          <w:ilvl w:val="0"/>
          <w:numId w:val="22"/>
        </w:numPr>
        <w:spacing w:before="0" w:after="0"/>
        <w:ind w:left="1980"/>
      </w:pPr>
      <w:r w:rsidRPr="00484529">
        <w:t>Ammonia</w:t>
      </w:r>
    </w:p>
    <w:p w14:paraId="12B49AD7" w14:textId="77777777" w:rsidR="00435139" w:rsidRPr="00484529" w:rsidRDefault="00435139" w:rsidP="00110B35">
      <w:pPr>
        <w:pStyle w:val="Heading4"/>
        <w:keepNext w:val="0"/>
        <w:numPr>
          <w:ilvl w:val="0"/>
          <w:numId w:val="22"/>
        </w:numPr>
        <w:spacing w:before="0" w:after="0"/>
        <w:ind w:left="1980"/>
      </w:pPr>
      <w:r w:rsidRPr="00484529">
        <w:t>Hydraulic Line</w:t>
      </w:r>
    </w:p>
    <w:p w14:paraId="12B49AD8" w14:textId="77777777" w:rsidR="00435139" w:rsidRPr="00484529" w:rsidRDefault="00435139" w:rsidP="00110B35">
      <w:pPr>
        <w:pStyle w:val="Heading4"/>
        <w:keepNext w:val="0"/>
        <w:numPr>
          <w:ilvl w:val="0"/>
          <w:numId w:val="22"/>
        </w:numPr>
        <w:spacing w:before="0" w:after="0"/>
        <w:ind w:left="1980"/>
      </w:pPr>
      <w:r w:rsidRPr="00484529">
        <w:t xml:space="preserve">Any material greater than 140 F </w:t>
      </w:r>
    </w:p>
    <w:p w14:paraId="12B49AD9" w14:textId="77777777" w:rsidR="00435139" w:rsidRPr="00484529" w:rsidRDefault="00435139" w:rsidP="006300CF">
      <w:pPr>
        <w:ind w:left="576"/>
      </w:pPr>
    </w:p>
    <w:p w14:paraId="12B49ADA" w14:textId="77777777" w:rsidR="00206BDD" w:rsidRPr="00484529" w:rsidRDefault="00930157" w:rsidP="00110B35">
      <w:pPr>
        <w:pStyle w:val="Heading2"/>
        <w:tabs>
          <w:tab w:val="clear" w:pos="576"/>
        </w:tabs>
        <w:spacing w:after="0"/>
        <w:ind w:left="1260"/>
        <w:rPr>
          <w:rStyle w:val="Strong"/>
          <w:b/>
        </w:rPr>
      </w:pPr>
      <w:bookmarkStart w:id="19" w:name="_Toc328644862"/>
      <w:r w:rsidRPr="00484529">
        <w:rPr>
          <w:rStyle w:val="Strong"/>
          <w:b/>
        </w:rPr>
        <w:t xml:space="preserve">Non </w:t>
      </w:r>
      <w:r w:rsidR="008F02D8" w:rsidRPr="00484529">
        <w:rPr>
          <w:rStyle w:val="Strong"/>
          <w:b/>
        </w:rPr>
        <w:t xml:space="preserve">Permit-Required </w:t>
      </w:r>
      <w:r w:rsidRPr="00484529">
        <w:rPr>
          <w:rStyle w:val="Strong"/>
          <w:b/>
        </w:rPr>
        <w:t>Operations</w:t>
      </w:r>
      <w:bookmarkEnd w:id="19"/>
    </w:p>
    <w:p w14:paraId="12B49ADB" w14:textId="77777777" w:rsidR="00435139" w:rsidRPr="00484529" w:rsidRDefault="00435139" w:rsidP="00110B35">
      <w:pPr>
        <w:ind w:left="540" w:firstLine="720"/>
      </w:pPr>
      <w:r w:rsidRPr="00484529">
        <w:t>(See Appendix A for a summary of Line Breaking Permit Requirements)</w:t>
      </w:r>
    </w:p>
    <w:p w14:paraId="12B49ADC" w14:textId="77777777" w:rsidR="008F02D8" w:rsidRPr="00484529" w:rsidRDefault="00930157" w:rsidP="00110B35">
      <w:pPr>
        <w:pStyle w:val="Heading3"/>
        <w:tabs>
          <w:tab w:val="clear" w:pos="720"/>
        </w:tabs>
        <w:ind w:left="1980"/>
      </w:pPr>
      <w:r w:rsidRPr="00484529">
        <w:t>Line Breaking of the following is allowed without a permit.</w:t>
      </w:r>
    </w:p>
    <w:p w14:paraId="12B49ADD" w14:textId="77777777" w:rsidR="008F02D8" w:rsidRPr="00484529" w:rsidRDefault="00930157" w:rsidP="00110B35">
      <w:pPr>
        <w:pStyle w:val="NormalWeb"/>
        <w:numPr>
          <w:ilvl w:val="0"/>
          <w:numId w:val="5"/>
        </w:numPr>
        <w:spacing w:before="0" w:beforeAutospacing="0" w:after="0" w:afterAutospacing="0"/>
        <w:ind w:left="1980"/>
        <w:rPr>
          <w:rFonts w:ascii="Arial" w:hAnsi="Arial" w:cs="Arial"/>
          <w:sz w:val="22"/>
          <w:szCs w:val="22"/>
        </w:rPr>
      </w:pPr>
      <w:r w:rsidRPr="00484529">
        <w:rPr>
          <w:rFonts w:ascii="Arial" w:hAnsi="Arial" w:cs="Arial"/>
          <w:sz w:val="22"/>
          <w:szCs w:val="22"/>
        </w:rPr>
        <w:t>Compressed Air lines 80 psi or lower</w:t>
      </w:r>
    </w:p>
    <w:p w14:paraId="12B49ADE" w14:textId="77777777" w:rsidR="00930157" w:rsidRPr="00484529" w:rsidRDefault="00930157" w:rsidP="00110B35">
      <w:pPr>
        <w:pStyle w:val="NormalWeb"/>
        <w:numPr>
          <w:ilvl w:val="0"/>
          <w:numId w:val="5"/>
        </w:numPr>
        <w:spacing w:before="0" w:beforeAutospacing="0" w:after="0" w:afterAutospacing="0"/>
        <w:ind w:left="1980"/>
        <w:rPr>
          <w:rFonts w:ascii="Arial" w:hAnsi="Arial" w:cs="Arial"/>
          <w:sz w:val="22"/>
          <w:szCs w:val="22"/>
        </w:rPr>
      </w:pPr>
      <w:r w:rsidRPr="00484529">
        <w:rPr>
          <w:rFonts w:ascii="Arial" w:hAnsi="Arial" w:cs="Arial"/>
          <w:sz w:val="22"/>
          <w:szCs w:val="22"/>
        </w:rPr>
        <w:t>Water lines, low pressure, below 140 F</w:t>
      </w:r>
    </w:p>
    <w:p w14:paraId="12B49ADF" w14:textId="77777777" w:rsidR="008F02D8" w:rsidRPr="00484529" w:rsidRDefault="00930157" w:rsidP="00110B35">
      <w:pPr>
        <w:pStyle w:val="NormalWeb"/>
        <w:numPr>
          <w:ilvl w:val="0"/>
          <w:numId w:val="5"/>
        </w:numPr>
        <w:spacing w:before="0" w:beforeAutospacing="0" w:after="0" w:afterAutospacing="0"/>
        <w:ind w:left="1980"/>
        <w:rPr>
          <w:rFonts w:ascii="Arial" w:hAnsi="Arial" w:cs="Arial"/>
          <w:sz w:val="22"/>
          <w:szCs w:val="22"/>
        </w:rPr>
      </w:pPr>
      <w:r w:rsidRPr="00484529">
        <w:rPr>
          <w:rFonts w:ascii="Arial" w:hAnsi="Arial" w:cs="Arial"/>
          <w:sz w:val="22"/>
          <w:szCs w:val="22"/>
        </w:rPr>
        <w:t>Hydraulic Lines where zero can be verified</w:t>
      </w:r>
    </w:p>
    <w:p w14:paraId="12B49AE0" w14:textId="77777777" w:rsidR="00930157" w:rsidRPr="00484529" w:rsidRDefault="00930157" w:rsidP="00110B35">
      <w:pPr>
        <w:pStyle w:val="NormalWeb"/>
        <w:numPr>
          <w:ilvl w:val="0"/>
          <w:numId w:val="5"/>
        </w:numPr>
        <w:spacing w:before="0" w:beforeAutospacing="0" w:after="0" w:afterAutospacing="0"/>
        <w:ind w:left="1980"/>
        <w:rPr>
          <w:rFonts w:ascii="Arial" w:hAnsi="Arial" w:cs="Arial"/>
          <w:sz w:val="22"/>
          <w:szCs w:val="22"/>
        </w:rPr>
      </w:pPr>
      <w:r w:rsidRPr="00484529">
        <w:rPr>
          <w:rFonts w:ascii="Arial" w:hAnsi="Arial" w:cs="Arial"/>
          <w:sz w:val="22"/>
          <w:szCs w:val="22"/>
        </w:rPr>
        <w:t>Non-hazardous ingredients &amp; substances, below 140 F</w:t>
      </w:r>
    </w:p>
    <w:p w14:paraId="12B49AE1" w14:textId="77777777" w:rsidR="008F02D8" w:rsidRPr="00484529" w:rsidRDefault="00800935" w:rsidP="00110B35">
      <w:pPr>
        <w:pStyle w:val="Heading3"/>
        <w:tabs>
          <w:tab w:val="clear" w:pos="720"/>
        </w:tabs>
        <w:ind w:left="1980"/>
      </w:pPr>
      <w:r w:rsidRPr="00484529">
        <w:t xml:space="preserve">In instances where a line break permit will not be required, a safe plan of action (Appendix </w:t>
      </w:r>
      <w:r w:rsidR="00435139" w:rsidRPr="00484529">
        <w:t>D</w:t>
      </w:r>
      <w:r w:rsidRPr="00484529">
        <w:t>) will be completed except under the following circumstances:</w:t>
      </w:r>
    </w:p>
    <w:p w14:paraId="12B49AE2" w14:textId="77777777" w:rsidR="00800935" w:rsidRPr="00484529" w:rsidRDefault="00800935" w:rsidP="00110B35">
      <w:pPr>
        <w:pStyle w:val="ListParagraph"/>
        <w:numPr>
          <w:ilvl w:val="0"/>
          <w:numId w:val="18"/>
        </w:numPr>
        <w:ind w:left="1980"/>
      </w:pPr>
      <w:r w:rsidRPr="00484529">
        <w:t>A Standard Operating Procedure is in place</w:t>
      </w:r>
    </w:p>
    <w:p w14:paraId="12B49AE3" w14:textId="77777777" w:rsidR="00800935" w:rsidRPr="00484529" w:rsidRDefault="00800935" w:rsidP="00110B35">
      <w:pPr>
        <w:pStyle w:val="ListParagraph"/>
        <w:numPr>
          <w:ilvl w:val="0"/>
          <w:numId w:val="18"/>
        </w:numPr>
        <w:ind w:left="1980"/>
      </w:pPr>
      <w:r w:rsidRPr="00484529">
        <w:lastRenderedPageBreak/>
        <w:t>Detailed PM work instruction for the task is available</w:t>
      </w:r>
    </w:p>
    <w:p w14:paraId="12B49AE4" w14:textId="77777777" w:rsidR="00800935" w:rsidRPr="00484529" w:rsidRDefault="00800935" w:rsidP="00800935"/>
    <w:p w14:paraId="12B49AE5" w14:textId="77777777" w:rsidR="00A738DE" w:rsidRPr="00484529" w:rsidRDefault="00800935" w:rsidP="00110B35">
      <w:pPr>
        <w:pStyle w:val="Heading2"/>
        <w:tabs>
          <w:tab w:val="clear" w:pos="576"/>
        </w:tabs>
        <w:spacing w:after="0"/>
        <w:ind w:left="1260"/>
      </w:pPr>
      <w:bookmarkStart w:id="20" w:name="_Toc328644863"/>
      <w:r w:rsidRPr="00484529">
        <w:t>Permit-Required Operations</w:t>
      </w:r>
      <w:bookmarkEnd w:id="20"/>
    </w:p>
    <w:p w14:paraId="12B49AE6" w14:textId="77777777" w:rsidR="00A738DE" w:rsidRPr="00484529" w:rsidRDefault="0082792B" w:rsidP="00110B35">
      <w:pPr>
        <w:ind w:left="540" w:firstLine="720"/>
      </w:pPr>
      <w:r w:rsidRPr="00484529">
        <w:t xml:space="preserve"> </w:t>
      </w:r>
      <w:r w:rsidR="00A738DE" w:rsidRPr="00484529">
        <w:t>(See Appendix A for a summary of Line Breaking Permit Requirements)</w:t>
      </w:r>
    </w:p>
    <w:p w14:paraId="12B49AE7" w14:textId="43D089C5" w:rsidR="008F02D8" w:rsidRPr="00484529" w:rsidRDefault="00800935" w:rsidP="00110B35">
      <w:pPr>
        <w:pStyle w:val="Heading3"/>
        <w:tabs>
          <w:tab w:val="clear" w:pos="720"/>
        </w:tabs>
        <w:ind w:left="1980"/>
      </w:pPr>
      <w:r w:rsidRPr="00484529">
        <w:t xml:space="preserve">A </w:t>
      </w:r>
      <w:r w:rsidR="00A738DE" w:rsidRPr="00484529">
        <w:t xml:space="preserve">completed and approved </w:t>
      </w:r>
      <w:r w:rsidRPr="00484529">
        <w:t xml:space="preserve">Line Break Permit is required </w:t>
      </w:r>
      <w:r w:rsidR="00A738DE" w:rsidRPr="00484529">
        <w:t xml:space="preserve">prior to completing </w:t>
      </w:r>
      <w:r w:rsidRPr="00484529">
        <w:t>any of the following line-break procedures:</w:t>
      </w:r>
    </w:p>
    <w:p w14:paraId="12B49AE8" w14:textId="77777777" w:rsidR="00800935" w:rsidRPr="00484529" w:rsidRDefault="00800935" w:rsidP="00110B35">
      <w:pPr>
        <w:pStyle w:val="ListParagraph"/>
        <w:numPr>
          <w:ilvl w:val="0"/>
          <w:numId w:val="19"/>
        </w:numPr>
        <w:ind w:left="1980"/>
      </w:pPr>
      <w:r w:rsidRPr="00484529">
        <w:t>Glycol</w:t>
      </w:r>
    </w:p>
    <w:p w14:paraId="12B49AE9" w14:textId="77777777" w:rsidR="00800935" w:rsidRPr="00484529" w:rsidRDefault="00800935" w:rsidP="00110B35">
      <w:pPr>
        <w:pStyle w:val="ListParagraph"/>
        <w:numPr>
          <w:ilvl w:val="0"/>
          <w:numId w:val="19"/>
        </w:numPr>
        <w:ind w:left="1980"/>
      </w:pPr>
      <w:r w:rsidRPr="00484529">
        <w:t>Steam</w:t>
      </w:r>
    </w:p>
    <w:p w14:paraId="12B49AEA" w14:textId="77777777" w:rsidR="00800935" w:rsidRPr="00484529" w:rsidRDefault="00800935" w:rsidP="00110B35">
      <w:pPr>
        <w:pStyle w:val="ListParagraph"/>
        <w:numPr>
          <w:ilvl w:val="0"/>
          <w:numId w:val="19"/>
        </w:numPr>
        <w:ind w:left="1980"/>
      </w:pPr>
      <w:r w:rsidRPr="00484529">
        <w:t>Ammonia</w:t>
      </w:r>
    </w:p>
    <w:p w14:paraId="12B49AEB" w14:textId="77777777" w:rsidR="00800935" w:rsidRPr="00484529" w:rsidRDefault="00800935" w:rsidP="00110B35">
      <w:pPr>
        <w:pStyle w:val="ListParagraph"/>
        <w:numPr>
          <w:ilvl w:val="0"/>
          <w:numId w:val="19"/>
        </w:numPr>
        <w:ind w:left="1980"/>
      </w:pPr>
      <w:r w:rsidRPr="00484529">
        <w:t>Hydraulic Lines where zero cannot be verified</w:t>
      </w:r>
    </w:p>
    <w:p w14:paraId="12B49AEC" w14:textId="77777777" w:rsidR="00800935" w:rsidRPr="00484529" w:rsidRDefault="00800935" w:rsidP="00110B35">
      <w:pPr>
        <w:pStyle w:val="ListParagraph"/>
        <w:numPr>
          <w:ilvl w:val="0"/>
          <w:numId w:val="19"/>
        </w:numPr>
        <w:ind w:left="1980"/>
      </w:pPr>
      <w:r w:rsidRPr="00484529">
        <w:t>CO2</w:t>
      </w:r>
    </w:p>
    <w:p w14:paraId="12B49AED" w14:textId="77777777" w:rsidR="00800935" w:rsidRPr="00484529" w:rsidRDefault="00800935" w:rsidP="00110B35">
      <w:pPr>
        <w:pStyle w:val="ListParagraph"/>
        <w:numPr>
          <w:ilvl w:val="0"/>
          <w:numId w:val="19"/>
        </w:numPr>
        <w:ind w:left="1980"/>
      </w:pPr>
      <w:r w:rsidRPr="00484529">
        <w:t>Propane</w:t>
      </w:r>
    </w:p>
    <w:p w14:paraId="12B49AEE" w14:textId="77777777" w:rsidR="00800935" w:rsidRPr="00484529" w:rsidRDefault="00800935" w:rsidP="00110B35">
      <w:pPr>
        <w:pStyle w:val="ListParagraph"/>
        <w:numPr>
          <w:ilvl w:val="0"/>
          <w:numId w:val="19"/>
        </w:numPr>
        <w:ind w:left="1980"/>
      </w:pPr>
      <w:r w:rsidRPr="00484529">
        <w:t>Natural Gas</w:t>
      </w:r>
    </w:p>
    <w:p w14:paraId="12B49AEF" w14:textId="77777777" w:rsidR="00800935" w:rsidRPr="00484529" w:rsidRDefault="00800935" w:rsidP="00110B35">
      <w:pPr>
        <w:pStyle w:val="ListParagraph"/>
        <w:numPr>
          <w:ilvl w:val="0"/>
          <w:numId w:val="19"/>
        </w:numPr>
        <w:ind w:left="1980"/>
      </w:pPr>
      <w:r w:rsidRPr="00484529">
        <w:t>Fuel Oil</w:t>
      </w:r>
    </w:p>
    <w:p w14:paraId="12B49AF0" w14:textId="77777777" w:rsidR="00800935" w:rsidRPr="00484529" w:rsidRDefault="00762B2B" w:rsidP="00110B35">
      <w:pPr>
        <w:pStyle w:val="ListParagraph"/>
        <w:numPr>
          <w:ilvl w:val="0"/>
          <w:numId w:val="19"/>
        </w:numPr>
        <w:ind w:left="1980"/>
      </w:pPr>
      <w:r w:rsidRPr="00484529">
        <w:t>Hazardous substances</w:t>
      </w:r>
    </w:p>
    <w:p w14:paraId="12B49AF1" w14:textId="77777777" w:rsidR="00762B2B" w:rsidRPr="00484529" w:rsidRDefault="00762B2B" w:rsidP="00110B35">
      <w:pPr>
        <w:pStyle w:val="ListParagraph"/>
        <w:numPr>
          <w:ilvl w:val="0"/>
          <w:numId w:val="19"/>
        </w:numPr>
        <w:ind w:left="1980"/>
      </w:pPr>
      <w:r w:rsidRPr="00484529">
        <w:t>High Priority Chemicals (including ingredients)</w:t>
      </w:r>
    </w:p>
    <w:p w14:paraId="12B49AF2" w14:textId="77777777" w:rsidR="00762B2B" w:rsidRPr="00484529" w:rsidRDefault="00762B2B" w:rsidP="00110B35">
      <w:pPr>
        <w:pStyle w:val="ListParagraph"/>
        <w:numPr>
          <w:ilvl w:val="0"/>
          <w:numId w:val="19"/>
        </w:numPr>
        <w:ind w:left="1980"/>
      </w:pPr>
      <w:r w:rsidRPr="00484529">
        <w:t>Any substance over 140 F</w:t>
      </w:r>
    </w:p>
    <w:p w14:paraId="12B49AF3" w14:textId="77777777" w:rsidR="00762B2B" w:rsidRPr="00484529" w:rsidRDefault="00762B2B" w:rsidP="00110B35">
      <w:pPr>
        <w:pStyle w:val="ListParagraph"/>
        <w:numPr>
          <w:ilvl w:val="0"/>
          <w:numId w:val="19"/>
        </w:numPr>
        <w:ind w:left="1980"/>
      </w:pPr>
      <w:r w:rsidRPr="00484529">
        <w:t>Any line break within a Confined Space</w:t>
      </w:r>
    </w:p>
    <w:p w14:paraId="12B49AF4" w14:textId="77777777" w:rsidR="008F02D8" w:rsidRPr="00484529" w:rsidRDefault="0082792B" w:rsidP="00BC3AB0">
      <w:pPr>
        <w:pStyle w:val="Heading3"/>
        <w:keepNext w:val="0"/>
        <w:tabs>
          <w:tab w:val="clear" w:pos="720"/>
        </w:tabs>
        <w:ind w:left="1980"/>
      </w:pPr>
      <w:r w:rsidRPr="00484529">
        <w:t>Line Break</w:t>
      </w:r>
      <w:r w:rsidR="008F02D8" w:rsidRPr="00484529">
        <w:t xml:space="preserve"> Permit Authorization</w:t>
      </w:r>
    </w:p>
    <w:p w14:paraId="12B49AF5" w14:textId="77777777" w:rsidR="008F02D8" w:rsidRPr="00484529" w:rsidRDefault="008F02D8" w:rsidP="00BC3AB0">
      <w:pPr>
        <w:pStyle w:val="Heading4"/>
        <w:keepNext w:val="0"/>
        <w:tabs>
          <w:tab w:val="clear" w:pos="864"/>
          <w:tab w:val="clear" w:pos="2304"/>
        </w:tabs>
        <w:ind w:left="3060" w:hanging="1080"/>
      </w:pPr>
      <w:r w:rsidRPr="00484529">
        <w:t xml:space="preserve">Once the work </w:t>
      </w:r>
      <w:r w:rsidR="0082792B" w:rsidRPr="00484529">
        <w:t>has been identified</w:t>
      </w:r>
      <w:r w:rsidRPr="00484529">
        <w:t xml:space="preserve"> the department or individual requesting the </w:t>
      </w:r>
      <w:r w:rsidR="0082792B" w:rsidRPr="00484529">
        <w:t>Line Break</w:t>
      </w:r>
      <w:r w:rsidRPr="00484529">
        <w:t xml:space="preserve"> Permit completes the </w:t>
      </w:r>
      <w:r w:rsidR="0082792B" w:rsidRPr="00484529">
        <w:t>line break</w:t>
      </w:r>
      <w:r w:rsidRPr="00484529">
        <w:t xml:space="preserve"> permit form (see Appendix </w:t>
      </w:r>
      <w:r w:rsidR="0095662F" w:rsidRPr="00484529">
        <w:t>C</w:t>
      </w:r>
      <w:r w:rsidRPr="00484529">
        <w:t>) and contact</w:t>
      </w:r>
      <w:r w:rsidR="0082792B" w:rsidRPr="00484529">
        <w:t>s</w:t>
      </w:r>
      <w:r w:rsidRPr="00484529">
        <w:t xml:space="preserve"> the Plant </w:t>
      </w:r>
      <w:r w:rsidR="009530F0" w:rsidRPr="00484529">
        <w:t xml:space="preserve">EHS </w:t>
      </w:r>
      <w:r w:rsidRPr="00484529">
        <w:t xml:space="preserve">Manager and/or the </w:t>
      </w:r>
      <w:r w:rsidR="0095662F" w:rsidRPr="00484529">
        <w:t>Line Break</w:t>
      </w:r>
      <w:r w:rsidRPr="00484529">
        <w:t xml:space="preserve"> Coordinator</w:t>
      </w:r>
      <w:r w:rsidR="009530F0" w:rsidRPr="00484529">
        <w:t xml:space="preserve"> </w:t>
      </w:r>
      <w:r w:rsidRPr="00484529">
        <w:t xml:space="preserve">for final review and approval. The Plant </w:t>
      </w:r>
      <w:r w:rsidR="009530F0" w:rsidRPr="00484529">
        <w:t xml:space="preserve">EHS </w:t>
      </w:r>
      <w:r w:rsidRPr="00484529">
        <w:t xml:space="preserve">Manager and/or the </w:t>
      </w:r>
      <w:r w:rsidR="0095662F" w:rsidRPr="00484529">
        <w:t>Line Break</w:t>
      </w:r>
      <w:r w:rsidRPr="00484529">
        <w:t xml:space="preserve"> Coordinator shall:</w:t>
      </w:r>
    </w:p>
    <w:p w14:paraId="12B49AF6" w14:textId="77777777" w:rsidR="008F02D8" w:rsidRPr="00484529" w:rsidRDefault="008F02D8" w:rsidP="00BC3AB0">
      <w:pPr>
        <w:pStyle w:val="Heading5"/>
        <w:tabs>
          <w:tab w:val="clear" w:pos="1008"/>
          <w:tab w:val="clear" w:pos="3240"/>
        </w:tabs>
        <w:ind w:left="4140" w:hanging="1080"/>
      </w:pPr>
      <w:r w:rsidRPr="00484529">
        <w:t>Review the permit request and verify that all necessary precautions have been properly taken. If necessary, a visual inspection may be con</w:t>
      </w:r>
      <w:r w:rsidR="0095662F" w:rsidRPr="00484529">
        <w:t>ducted prior to final approval.</w:t>
      </w:r>
    </w:p>
    <w:p w14:paraId="12B49AF7" w14:textId="77777777" w:rsidR="0095662F" w:rsidRPr="00484529" w:rsidRDefault="0095662F" w:rsidP="00BC3AB0">
      <w:pPr>
        <w:pStyle w:val="Heading5"/>
        <w:ind w:left="4140" w:hanging="1080"/>
      </w:pPr>
      <w:r w:rsidRPr="00484529">
        <w:t xml:space="preserve">In all instances where a line break permit is required, a Safe Plan of Action must be completed prior to permit approval.  The Plant </w:t>
      </w:r>
      <w:r w:rsidR="009530F0" w:rsidRPr="00484529">
        <w:t xml:space="preserve">EHS </w:t>
      </w:r>
      <w:r w:rsidRPr="00484529">
        <w:t>Manager and/or the Line Break</w:t>
      </w:r>
      <w:r w:rsidR="009530F0" w:rsidRPr="00484529">
        <w:t xml:space="preserve"> Coordinator</w:t>
      </w:r>
      <w:r w:rsidRPr="00484529">
        <w:t xml:space="preserve"> should review the Safe Plan of action prior to permit approval.</w:t>
      </w:r>
    </w:p>
    <w:p w14:paraId="12B49AF8" w14:textId="77777777" w:rsidR="008F02D8" w:rsidRPr="00484529" w:rsidRDefault="008F02D8" w:rsidP="00BC3AB0">
      <w:pPr>
        <w:pStyle w:val="Heading5"/>
        <w:ind w:left="4140" w:hanging="1080"/>
      </w:pPr>
      <w:r w:rsidRPr="00484529">
        <w:t xml:space="preserve">Verify the location, start time and duration of the </w:t>
      </w:r>
      <w:r w:rsidR="0082792B" w:rsidRPr="00484529">
        <w:t>line break</w:t>
      </w:r>
      <w:r w:rsidRPr="00484529">
        <w:t xml:space="preserve"> operation. A </w:t>
      </w:r>
      <w:r w:rsidR="0082792B" w:rsidRPr="00484529">
        <w:t>Line Break</w:t>
      </w:r>
      <w:r w:rsidRPr="00484529">
        <w:t xml:space="preserve"> Permit is only valid for the time duration identified. </w:t>
      </w:r>
      <w:r w:rsidR="0095662F" w:rsidRPr="00484529">
        <w:t xml:space="preserve">If a Line Break Permit is to extend greater than one shift, the </w:t>
      </w:r>
      <w:r w:rsidRPr="00484529">
        <w:t xml:space="preserve">Plant </w:t>
      </w:r>
      <w:r w:rsidR="009530F0" w:rsidRPr="00484529">
        <w:t xml:space="preserve">EHS </w:t>
      </w:r>
      <w:r w:rsidRPr="00484529">
        <w:t xml:space="preserve">Manager and/or the </w:t>
      </w:r>
      <w:r w:rsidR="00DA1C84" w:rsidRPr="00484529">
        <w:t>Line Break</w:t>
      </w:r>
      <w:r w:rsidR="009530F0" w:rsidRPr="00484529">
        <w:t xml:space="preserve"> Coordinator</w:t>
      </w:r>
      <w:r w:rsidRPr="00484529">
        <w:t xml:space="preserve"> </w:t>
      </w:r>
      <w:r w:rsidR="0095662F" w:rsidRPr="00484529">
        <w:t xml:space="preserve">will verify that double isolation requirements are identified in the SPA as outlined in </w:t>
      </w:r>
      <w:r w:rsidR="004B2250" w:rsidRPr="00484529">
        <w:t>Appendix A.</w:t>
      </w:r>
    </w:p>
    <w:p w14:paraId="12B49AF9" w14:textId="77777777" w:rsidR="008F02D8" w:rsidRPr="00484529" w:rsidRDefault="008F02D8" w:rsidP="00BC3AB0">
      <w:pPr>
        <w:pStyle w:val="Heading5"/>
        <w:ind w:left="4140" w:hanging="1080"/>
      </w:pPr>
      <w:r w:rsidRPr="00484529">
        <w:lastRenderedPageBreak/>
        <w:t xml:space="preserve">Once approved, the permit is to be posted at the work area for the duration of the job. </w:t>
      </w:r>
    </w:p>
    <w:p w14:paraId="12B49AFA" w14:textId="77777777" w:rsidR="008F02D8" w:rsidRPr="00484529" w:rsidRDefault="008F02D8" w:rsidP="00BC3AB0">
      <w:pPr>
        <w:pStyle w:val="Heading4"/>
        <w:keepNext w:val="0"/>
        <w:tabs>
          <w:tab w:val="clear" w:pos="864"/>
          <w:tab w:val="clear" w:pos="2304"/>
        </w:tabs>
        <w:ind w:left="2880"/>
      </w:pPr>
      <w:r w:rsidRPr="00484529">
        <w:t xml:space="preserve">When the </w:t>
      </w:r>
      <w:r w:rsidR="004B2250" w:rsidRPr="00484529">
        <w:t>Line Break</w:t>
      </w:r>
      <w:r w:rsidRPr="00484529">
        <w:t xml:space="preserve"> work is completed the </w:t>
      </w:r>
      <w:r w:rsidR="009530F0" w:rsidRPr="00484529">
        <w:t xml:space="preserve">EHS </w:t>
      </w:r>
      <w:r w:rsidRPr="00484529">
        <w:t xml:space="preserve">Manager and/or the </w:t>
      </w:r>
      <w:r w:rsidR="009530F0" w:rsidRPr="00484529">
        <w:t>Line Break Coordinator</w:t>
      </w:r>
      <w:r w:rsidRPr="00484529">
        <w:t xml:space="preserve"> will sign off on the “Final Checkup” portion of the permit indicating </w:t>
      </w:r>
      <w:r w:rsidR="004B2250" w:rsidRPr="00484529">
        <w:t xml:space="preserve">that it is safe to restart the system.  </w:t>
      </w:r>
      <w:r w:rsidRPr="00484529">
        <w:t xml:space="preserve">The completed permits are stored for at least 2 years or until the program is reviewed. </w:t>
      </w:r>
    </w:p>
    <w:p w14:paraId="12B49AFB" w14:textId="77777777" w:rsidR="00694B63" w:rsidRPr="00484529" w:rsidRDefault="00694B63" w:rsidP="00A679EE"/>
    <w:p w14:paraId="12B49AFC" w14:textId="77777777" w:rsidR="008F02D8" w:rsidRPr="00484529" w:rsidRDefault="004B2250" w:rsidP="00BC3AB0">
      <w:pPr>
        <w:pStyle w:val="Heading2"/>
        <w:keepNext w:val="0"/>
        <w:tabs>
          <w:tab w:val="clear" w:pos="576"/>
        </w:tabs>
        <w:ind w:left="1260"/>
      </w:pPr>
      <w:bookmarkStart w:id="21" w:name="_Toc328644864"/>
      <w:r w:rsidRPr="00484529">
        <w:t>LINE BREAK</w:t>
      </w:r>
      <w:r w:rsidR="008F02D8" w:rsidRPr="00484529">
        <w:t xml:space="preserve"> Safety Training</w:t>
      </w:r>
      <w:bookmarkEnd w:id="21"/>
    </w:p>
    <w:p w14:paraId="12B49AFD" w14:textId="77777777" w:rsidR="008F02D8" w:rsidRPr="00484529" w:rsidRDefault="008F02D8" w:rsidP="00BC3AB0">
      <w:pPr>
        <w:pStyle w:val="Heading3"/>
        <w:keepNext w:val="0"/>
        <w:tabs>
          <w:tab w:val="clear" w:pos="720"/>
        </w:tabs>
        <w:ind w:left="1980"/>
      </w:pPr>
      <w:r w:rsidRPr="00484529">
        <w:t>Training Requirements</w:t>
      </w:r>
    </w:p>
    <w:p w14:paraId="12B49AFE" w14:textId="77777777" w:rsidR="008F02D8" w:rsidRPr="00484529" w:rsidRDefault="004C6E09" w:rsidP="00BC3AB0">
      <w:pPr>
        <w:pStyle w:val="Heading4"/>
        <w:keepNext w:val="0"/>
        <w:tabs>
          <w:tab w:val="clear" w:pos="864"/>
          <w:tab w:val="clear" w:pos="2304"/>
        </w:tabs>
        <w:ind w:left="2880"/>
      </w:pPr>
      <w:r w:rsidRPr="00484529">
        <w:t>The facility will</w:t>
      </w:r>
      <w:r w:rsidR="008F02D8" w:rsidRPr="00484529">
        <w:t xml:space="preserve"> ensure that employees who conduct </w:t>
      </w:r>
      <w:r w:rsidRPr="00484529">
        <w:t>line break</w:t>
      </w:r>
      <w:r w:rsidR="008F02D8" w:rsidRPr="00484529">
        <w:t xml:space="preserve"> activities are trained in accordance with this pro</w:t>
      </w:r>
      <w:r w:rsidRPr="00484529">
        <w:t>gram.</w:t>
      </w:r>
    </w:p>
    <w:p w14:paraId="12B49AFF" w14:textId="77777777" w:rsidR="008F02D8" w:rsidRPr="00484529" w:rsidRDefault="008F02D8" w:rsidP="00BC3AB0">
      <w:pPr>
        <w:pStyle w:val="Heading4"/>
        <w:keepNext w:val="0"/>
        <w:tabs>
          <w:tab w:val="clear" w:pos="864"/>
          <w:tab w:val="clear" w:pos="2304"/>
        </w:tabs>
        <w:ind w:left="2880"/>
      </w:pPr>
      <w:r w:rsidRPr="00484529">
        <w:t xml:space="preserve">Personnel performing hot work and signing permits will complete </w:t>
      </w:r>
      <w:r w:rsidR="00222897" w:rsidRPr="00484529">
        <w:t>line break</w:t>
      </w:r>
      <w:r w:rsidRPr="00484529">
        <w:t xml:space="preserve"> safety training </w:t>
      </w:r>
      <w:r w:rsidRPr="00484529">
        <w:rPr>
          <w:i/>
        </w:rPr>
        <w:t>prior to</w:t>
      </w:r>
      <w:r w:rsidRPr="00484529">
        <w:t xml:space="preserve"> the employee being assigned duties involving </w:t>
      </w:r>
      <w:r w:rsidR="00222897" w:rsidRPr="00484529">
        <w:t>line break</w:t>
      </w:r>
      <w:r w:rsidRPr="00484529">
        <w:t>.</w:t>
      </w:r>
    </w:p>
    <w:p w14:paraId="12B49B00" w14:textId="77777777" w:rsidR="008F02D8" w:rsidRPr="00484529" w:rsidRDefault="00222897" w:rsidP="00BC3AB0">
      <w:pPr>
        <w:pStyle w:val="Heading4"/>
        <w:keepNext w:val="0"/>
        <w:tabs>
          <w:tab w:val="clear" w:pos="864"/>
          <w:tab w:val="clear" w:pos="2304"/>
        </w:tabs>
        <w:ind w:left="2880"/>
      </w:pPr>
      <w:r w:rsidRPr="00484529">
        <w:t>Line break</w:t>
      </w:r>
      <w:r w:rsidR="008F02D8" w:rsidRPr="00484529">
        <w:t xml:space="preserve"> training includes the following information: </w:t>
      </w:r>
    </w:p>
    <w:p w14:paraId="12B49B01" w14:textId="77777777" w:rsidR="008F02D8" w:rsidRPr="00484529" w:rsidRDefault="008F02D8" w:rsidP="00BC3AB0">
      <w:pPr>
        <w:pStyle w:val="bul"/>
        <w:numPr>
          <w:ilvl w:val="0"/>
          <w:numId w:val="11"/>
        </w:numPr>
        <w:spacing w:before="0"/>
        <w:ind w:left="3330" w:hanging="450"/>
        <w:jc w:val="left"/>
        <w:rPr>
          <w:rFonts w:ascii="Arial" w:hAnsi="Arial" w:cs="Arial"/>
          <w:szCs w:val="22"/>
        </w:rPr>
      </w:pPr>
      <w:r w:rsidRPr="00484529">
        <w:rPr>
          <w:rFonts w:ascii="Arial" w:hAnsi="Arial" w:cs="Arial"/>
          <w:szCs w:val="22"/>
        </w:rPr>
        <w:t>Recognizing and understanding potential hazardous situations;</w:t>
      </w:r>
    </w:p>
    <w:p w14:paraId="12B49B02" w14:textId="77777777" w:rsidR="008F02D8" w:rsidRPr="00484529" w:rsidRDefault="008F02D8" w:rsidP="00BC3AB0">
      <w:pPr>
        <w:pStyle w:val="bul"/>
        <w:numPr>
          <w:ilvl w:val="0"/>
          <w:numId w:val="11"/>
        </w:numPr>
        <w:spacing w:before="0"/>
        <w:ind w:left="3330" w:hanging="450"/>
        <w:jc w:val="left"/>
        <w:rPr>
          <w:rFonts w:ascii="Arial" w:hAnsi="Arial" w:cs="Arial"/>
          <w:szCs w:val="22"/>
        </w:rPr>
      </w:pPr>
      <w:r w:rsidRPr="00484529">
        <w:rPr>
          <w:rFonts w:ascii="Arial" w:hAnsi="Arial" w:cs="Arial"/>
          <w:szCs w:val="22"/>
        </w:rPr>
        <w:t xml:space="preserve">The proper means and methods for control of </w:t>
      </w:r>
      <w:r w:rsidR="00222897" w:rsidRPr="00484529">
        <w:rPr>
          <w:rFonts w:ascii="Arial" w:hAnsi="Arial" w:cs="Arial"/>
          <w:szCs w:val="22"/>
        </w:rPr>
        <w:t>line break</w:t>
      </w:r>
      <w:r w:rsidRPr="00484529">
        <w:rPr>
          <w:rFonts w:ascii="Arial" w:hAnsi="Arial" w:cs="Arial"/>
          <w:szCs w:val="22"/>
        </w:rPr>
        <w:t xml:space="preserve"> operations; </w:t>
      </w:r>
    </w:p>
    <w:p w14:paraId="12B49B03" w14:textId="77777777" w:rsidR="008F02D8" w:rsidRPr="00484529" w:rsidRDefault="00222897" w:rsidP="00BC3AB0">
      <w:pPr>
        <w:pStyle w:val="bul"/>
        <w:numPr>
          <w:ilvl w:val="0"/>
          <w:numId w:val="11"/>
        </w:numPr>
        <w:spacing w:before="0"/>
        <w:ind w:left="3330" w:hanging="450"/>
        <w:jc w:val="left"/>
        <w:rPr>
          <w:rFonts w:ascii="Arial" w:hAnsi="Arial" w:cs="Arial"/>
          <w:szCs w:val="22"/>
        </w:rPr>
      </w:pPr>
      <w:r w:rsidRPr="00484529">
        <w:rPr>
          <w:rFonts w:ascii="Arial" w:hAnsi="Arial" w:cs="Arial"/>
          <w:szCs w:val="22"/>
        </w:rPr>
        <w:t>Line break</w:t>
      </w:r>
      <w:r w:rsidR="008F02D8" w:rsidRPr="00484529">
        <w:rPr>
          <w:rFonts w:ascii="Arial" w:hAnsi="Arial" w:cs="Arial"/>
          <w:szCs w:val="22"/>
        </w:rPr>
        <w:t xml:space="preserve"> permit process; </w:t>
      </w:r>
    </w:p>
    <w:p w14:paraId="12B49B04" w14:textId="0A6EB4A0" w:rsidR="008F02D8" w:rsidRPr="00484529" w:rsidRDefault="008F02D8" w:rsidP="00BC3AB0">
      <w:pPr>
        <w:pStyle w:val="bul"/>
        <w:numPr>
          <w:ilvl w:val="0"/>
          <w:numId w:val="11"/>
        </w:numPr>
        <w:spacing w:before="0"/>
        <w:ind w:left="3330" w:hanging="450"/>
        <w:jc w:val="left"/>
        <w:rPr>
          <w:rFonts w:ascii="Arial" w:hAnsi="Arial" w:cs="Arial"/>
          <w:szCs w:val="22"/>
        </w:rPr>
      </w:pPr>
      <w:r w:rsidRPr="00484529">
        <w:rPr>
          <w:rFonts w:ascii="Arial" w:hAnsi="Arial" w:cs="Arial"/>
          <w:szCs w:val="22"/>
        </w:rPr>
        <w:t xml:space="preserve">Communication of </w:t>
      </w:r>
      <w:r w:rsidR="00222897" w:rsidRPr="00484529">
        <w:rPr>
          <w:rFonts w:ascii="Arial" w:hAnsi="Arial" w:cs="Arial"/>
          <w:szCs w:val="22"/>
        </w:rPr>
        <w:t>line break</w:t>
      </w:r>
      <w:r w:rsidRPr="00484529">
        <w:rPr>
          <w:rFonts w:ascii="Arial" w:hAnsi="Arial" w:cs="Arial"/>
          <w:szCs w:val="22"/>
        </w:rPr>
        <w:t xml:space="preserve"> activ</w:t>
      </w:r>
      <w:r w:rsidR="00107514">
        <w:rPr>
          <w:rFonts w:ascii="Arial" w:hAnsi="Arial" w:cs="Arial"/>
          <w:szCs w:val="22"/>
        </w:rPr>
        <w:t xml:space="preserve">ities to </w:t>
      </w:r>
      <w:r w:rsidRPr="00484529">
        <w:rPr>
          <w:rFonts w:ascii="Arial" w:hAnsi="Arial" w:cs="Arial"/>
          <w:szCs w:val="22"/>
        </w:rPr>
        <w:t xml:space="preserve">personnel; and </w:t>
      </w:r>
    </w:p>
    <w:p w14:paraId="12B49B05" w14:textId="77777777" w:rsidR="008F02D8" w:rsidRPr="00484529" w:rsidRDefault="008F02D8" w:rsidP="00BC3AB0">
      <w:pPr>
        <w:pStyle w:val="bul"/>
        <w:numPr>
          <w:ilvl w:val="0"/>
          <w:numId w:val="11"/>
        </w:numPr>
        <w:spacing w:before="0" w:after="80"/>
        <w:ind w:left="3330" w:hanging="450"/>
        <w:jc w:val="left"/>
        <w:rPr>
          <w:rFonts w:ascii="Arial" w:hAnsi="Arial" w:cs="Arial"/>
          <w:szCs w:val="22"/>
        </w:rPr>
      </w:pPr>
      <w:r w:rsidRPr="00484529">
        <w:rPr>
          <w:rFonts w:ascii="Arial" w:hAnsi="Arial" w:cs="Arial"/>
          <w:szCs w:val="22"/>
        </w:rPr>
        <w:t>The limitations of personal protective equipment.</w:t>
      </w:r>
    </w:p>
    <w:p w14:paraId="12B49B06" w14:textId="77777777" w:rsidR="008F02D8" w:rsidRPr="00484529" w:rsidRDefault="008F02D8" w:rsidP="00BC3AB0">
      <w:pPr>
        <w:pStyle w:val="Heading3"/>
        <w:keepNext w:val="0"/>
        <w:tabs>
          <w:tab w:val="clear" w:pos="720"/>
        </w:tabs>
        <w:ind w:left="1980"/>
      </w:pPr>
      <w:r w:rsidRPr="00484529">
        <w:t>Refresher Training</w:t>
      </w:r>
    </w:p>
    <w:p w14:paraId="12B49B07" w14:textId="77777777" w:rsidR="008F02D8" w:rsidRPr="00484529" w:rsidRDefault="009530F0" w:rsidP="00BC3AB0">
      <w:pPr>
        <w:pStyle w:val="Heading4"/>
        <w:keepNext w:val="0"/>
        <w:tabs>
          <w:tab w:val="clear" w:pos="864"/>
          <w:tab w:val="clear" w:pos="2304"/>
        </w:tabs>
        <w:ind w:left="2880"/>
      </w:pPr>
      <w:r w:rsidRPr="00484529">
        <w:t xml:space="preserve">Annual </w:t>
      </w:r>
      <w:r w:rsidR="008F02D8" w:rsidRPr="00484529">
        <w:t xml:space="preserve">Refresher training is conducted to maintain employee competence in </w:t>
      </w:r>
      <w:r w:rsidR="00222897" w:rsidRPr="00484529">
        <w:t>line break</w:t>
      </w:r>
      <w:r w:rsidR="008F02D8" w:rsidRPr="00484529">
        <w:t xml:space="preserve"> safety.</w:t>
      </w:r>
    </w:p>
    <w:p w14:paraId="12B49B08" w14:textId="77777777" w:rsidR="009530F0" w:rsidRPr="00484529" w:rsidRDefault="008F02D8" w:rsidP="00BC3AB0">
      <w:pPr>
        <w:pStyle w:val="Heading4"/>
        <w:keepNext w:val="0"/>
        <w:tabs>
          <w:tab w:val="clear" w:pos="864"/>
          <w:tab w:val="clear" w:pos="2304"/>
        </w:tabs>
        <w:ind w:left="2880"/>
      </w:pPr>
      <w:r w:rsidRPr="00484529">
        <w:t>Refresher training is conducted if there are any changes in the</w:t>
      </w:r>
      <w:r w:rsidR="009530F0" w:rsidRPr="00484529">
        <w:t xml:space="preserve"> workplace policy or procedures.</w:t>
      </w:r>
    </w:p>
    <w:p w14:paraId="12B49B09" w14:textId="77777777" w:rsidR="008F02D8" w:rsidRPr="00484529" w:rsidRDefault="008F02D8" w:rsidP="00BC3AB0">
      <w:pPr>
        <w:pStyle w:val="Heading4"/>
        <w:keepNext w:val="0"/>
        <w:tabs>
          <w:tab w:val="clear" w:pos="864"/>
          <w:tab w:val="clear" w:pos="2304"/>
        </w:tabs>
        <w:ind w:left="2880"/>
      </w:pPr>
      <w:r w:rsidRPr="00484529">
        <w:t xml:space="preserve">Refresher training is given whenever an employee shows deficiencies in managing </w:t>
      </w:r>
      <w:r w:rsidR="00222897" w:rsidRPr="00484529">
        <w:t>line break</w:t>
      </w:r>
      <w:r w:rsidRPr="00484529">
        <w:t xml:space="preserve"> or other evidence indicates that the individual has not retained the requisite understanding or skill.</w:t>
      </w:r>
    </w:p>
    <w:p w14:paraId="12B49B0A" w14:textId="77777777" w:rsidR="008F02D8" w:rsidRPr="00484529" w:rsidRDefault="008F02D8" w:rsidP="00BC3AB0">
      <w:pPr>
        <w:pStyle w:val="Heading3"/>
        <w:keepNext w:val="0"/>
        <w:tabs>
          <w:tab w:val="clear" w:pos="720"/>
        </w:tabs>
        <w:ind w:left="1980"/>
      </w:pPr>
      <w:r w:rsidRPr="00484529">
        <w:t>Training Documentation</w:t>
      </w:r>
    </w:p>
    <w:p w14:paraId="12B49B0B" w14:textId="77777777" w:rsidR="008F02D8" w:rsidRPr="00484529" w:rsidRDefault="008F02D8" w:rsidP="00BC3AB0">
      <w:pPr>
        <w:pStyle w:val="Heading4"/>
        <w:keepNext w:val="0"/>
        <w:tabs>
          <w:tab w:val="clear" w:pos="864"/>
          <w:tab w:val="clear" w:pos="2304"/>
        </w:tabs>
        <w:ind w:left="2880"/>
      </w:pPr>
      <w:r w:rsidRPr="00484529">
        <w:t>Documentation of training is maintained for each employee receiving initial and refresher training for the position(s) for which they are qualified to be assigned.</w:t>
      </w:r>
      <w:r w:rsidR="00DA1C84" w:rsidRPr="00484529">
        <w:t xml:space="preserve">  Training is documentation includes a training outline, a list of trained personnel and the </w:t>
      </w:r>
      <w:r w:rsidR="00DA1C84" w:rsidRPr="00484529">
        <w:lastRenderedPageBreak/>
        <w:t xml:space="preserve">function they are certified to perform, and the instructor’s name and signature. </w:t>
      </w:r>
      <w:r w:rsidR="00DA1C84" w:rsidRPr="00484529">
        <w:rPr>
          <w:i/>
        </w:rPr>
        <w:t>(A recommended template training document and log is included in Appendix B).</w:t>
      </w:r>
      <w:r w:rsidR="00DA1C84" w:rsidRPr="00484529">
        <w:rPr>
          <w:i/>
          <w:snapToGrid w:val="0"/>
        </w:rPr>
        <w:t xml:space="preserve"> </w:t>
      </w:r>
      <w:r w:rsidRPr="00484529">
        <w:t xml:space="preserve"> </w:t>
      </w:r>
    </w:p>
    <w:p w14:paraId="12B49B0C" w14:textId="77777777" w:rsidR="008F02D8" w:rsidRPr="00484529" w:rsidRDefault="008F02D8" w:rsidP="00BC3AB0">
      <w:pPr>
        <w:pStyle w:val="Heading4"/>
        <w:keepNext w:val="0"/>
        <w:tabs>
          <w:tab w:val="clear" w:pos="864"/>
          <w:tab w:val="clear" w:pos="2304"/>
        </w:tabs>
        <w:ind w:left="2880"/>
      </w:pPr>
      <w:r w:rsidRPr="00484529">
        <w:t xml:space="preserve">Training documentation is retained for five </w:t>
      </w:r>
      <w:r w:rsidR="009530F0" w:rsidRPr="00484529">
        <w:t>(5) years plus the current year.</w:t>
      </w:r>
    </w:p>
    <w:p w14:paraId="12B49B0D" w14:textId="77777777" w:rsidR="009530F0" w:rsidRPr="00484529" w:rsidRDefault="009530F0" w:rsidP="009530F0"/>
    <w:p w14:paraId="12B49B0E" w14:textId="77777777" w:rsidR="008F02D8" w:rsidRPr="00484529" w:rsidRDefault="008F02D8" w:rsidP="00BC3AB0">
      <w:pPr>
        <w:pStyle w:val="Heading2"/>
        <w:keepNext w:val="0"/>
        <w:tabs>
          <w:tab w:val="clear" w:pos="576"/>
        </w:tabs>
        <w:ind w:left="1260"/>
      </w:pPr>
      <w:bookmarkStart w:id="22" w:name="_Toc328644865"/>
      <w:r w:rsidRPr="00484529">
        <w:t>Performance Review And Annual Update</w:t>
      </w:r>
      <w:bookmarkEnd w:id="22"/>
    </w:p>
    <w:p w14:paraId="12B49B0F" w14:textId="77777777" w:rsidR="008F02D8" w:rsidRPr="00484529" w:rsidRDefault="008F02D8" w:rsidP="00BC3AB0">
      <w:pPr>
        <w:pStyle w:val="Heading3"/>
        <w:keepNext w:val="0"/>
        <w:tabs>
          <w:tab w:val="clear" w:pos="720"/>
        </w:tabs>
        <w:ind w:left="1980"/>
      </w:pPr>
      <w:r w:rsidRPr="00484529">
        <w:t xml:space="preserve">This written program will be reviewed on an annual basis and updated whenever changes have occurred to the facilities and/or </w:t>
      </w:r>
      <w:r w:rsidR="00222897" w:rsidRPr="00484529">
        <w:t>line break permit process</w:t>
      </w:r>
      <w:r w:rsidRPr="00484529">
        <w:t>.</w:t>
      </w:r>
    </w:p>
    <w:p w14:paraId="12B49B10" w14:textId="77777777" w:rsidR="00B542E9" w:rsidRPr="00484529" w:rsidRDefault="00B542E9" w:rsidP="00BC3AB0">
      <w:pPr>
        <w:pStyle w:val="Heading3"/>
        <w:tabs>
          <w:tab w:val="clear" w:pos="720"/>
        </w:tabs>
        <w:ind w:left="1980"/>
      </w:pPr>
      <w:r w:rsidRPr="00484529">
        <w:t xml:space="preserve">The Facility shall ensure it conducts periodic inspections, and reviews of all employee’s responsibilities, under this program, in order to certify its effectiveness.  This shall include details of the date of inspection, employees included in the inspection, and the person performing the inspection. </w:t>
      </w:r>
    </w:p>
    <w:p w14:paraId="12B49B11" w14:textId="77777777" w:rsidR="00B542E9" w:rsidRPr="00484529" w:rsidRDefault="00B542E9" w:rsidP="00BC3AB0">
      <w:pPr>
        <w:pStyle w:val="Heading3"/>
        <w:tabs>
          <w:tab w:val="clear" w:pos="720"/>
        </w:tabs>
        <w:ind w:left="1980"/>
      </w:pPr>
      <w:r w:rsidRPr="00484529">
        <w:t>Periodic assessment of the effectiveness of employee training will be evaluated by the facility.</w:t>
      </w:r>
    </w:p>
    <w:p w14:paraId="12B49B12" w14:textId="77777777" w:rsidR="00B542E9" w:rsidRPr="00484529" w:rsidRDefault="00B542E9" w:rsidP="00BC3AB0">
      <w:pPr>
        <w:pStyle w:val="Heading3"/>
        <w:tabs>
          <w:tab w:val="clear" w:pos="720"/>
        </w:tabs>
        <w:ind w:left="1980"/>
      </w:pPr>
      <w:r w:rsidRPr="00484529">
        <w:t>During annual review of this program any post emergency response review, near miss reports, and safety concerns raised by personnel will be evaluated to determine necessary modifications to this plan to prevent injury and fatalities of employees.</w:t>
      </w:r>
    </w:p>
    <w:p w14:paraId="12B49B13" w14:textId="77777777" w:rsidR="008F02D8" w:rsidRPr="00484529" w:rsidRDefault="00B542E9" w:rsidP="00B542E9">
      <w:pPr>
        <w:pStyle w:val="Heading1"/>
      </w:pPr>
      <w:r w:rsidRPr="00484529">
        <w:t xml:space="preserve">  </w:t>
      </w:r>
      <w:bookmarkStart w:id="23" w:name="_Toc328644866"/>
      <w:r w:rsidR="008F02D8" w:rsidRPr="00484529">
        <w:t>Records Management</w:t>
      </w:r>
      <w:bookmarkEnd w:id="23"/>
    </w:p>
    <w:p w14:paraId="12B49B14" w14:textId="77777777" w:rsidR="008F02D8" w:rsidRPr="00484529" w:rsidRDefault="008F02D8" w:rsidP="00BC3AB0">
      <w:pPr>
        <w:pStyle w:val="Heading3"/>
        <w:keepNext w:val="0"/>
        <w:tabs>
          <w:tab w:val="clear" w:pos="720"/>
        </w:tabs>
        <w:ind w:left="1350"/>
      </w:pPr>
      <w:r w:rsidRPr="00484529">
        <w:t xml:space="preserve">Maintain </w:t>
      </w:r>
      <w:r w:rsidR="00222897" w:rsidRPr="00484529">
        <w:t>line break process</w:t>
      </w:r>
      <w:r w:rsidRPr="00484529">
        <w:t xml:space="preserve"> documents in an orderly manner and in conformance with </w:t>
      </w:r>
      <w:r w:rsidRPr="00484529">
        <w:rPr>
          <w:u w:val="single"/>
        </w:rPr>
        <w:t>EHS MS – Documents &amp; Records</w:t>
      </w:r>
      <w:r w:rsidRPr="00484529">
        <w:t xml:space="preserve">.  </w:t>
      </w:r>
    </w:p>
    <w:p w14:paraId="12B49B15" w14:textId="77777777" w:rsidR="008F02D8" w:rsidRPr="00484529" w:rsidRDefault="008F02D8" w:rsidP="00BC3AB0">
      <w:pPr>
        <w:pStyle w:val="Heading3"/>
        <w:keepNext w:val="0"/>
        <w:tabs>
          <w:tab w:val="clear" w:pos="720"/>
        </w:tabs>
        <w:ind w:left="1350"/>
      </w:pPr>
      <w:r w:rsidRPr="00484529">
        <w:t xml:space="preserve">Specific documents to be maintained include: </w:t>
      </w:r>
    </w:p>
    <w:p w14:paraId="12B49B16" w14:textId="77777777" w:rsidR="008F02D8" w:rsidRPr="00484529" w:rsidRDefault="008F02D8" w:rsidP="00BC3AB0">
      <w:pPr>
        <w:pStyle w:val="ListParagraph"/>
        <w:numPr>
          <w:ilvl w:val="0"/>
          <w:numId w:val="13"/>
        </w:numPr>
        <w:spacing w:before="80"/>
      </w:pPr>
      <w:r w:rsidRPr="00484529">
        <w:t>Training Records (including those of contractors)</w:t>
      </w:r>
    </w:p>
    <w:p w14:paraId="12B49B17" w14:textId="77777777" w:rsidR="008F02D8" w:rsidRPr="00484529" w:rsidRDefault="008F02D8" w:rsidP="00BC3AB0">
      <w:pPr>
        <w:pStyle w:val="ListParagraph"/>
        <w:numPr>
          <w:ilvl w:val="0"/>
          <w:numId w:val="13"/>
        </w:numPr>
        <w:spacing w:before="80"/>
      </w:pPr>
      <w:r w:rsidRPr="00484529">
        <w:t xml:space="preserve">Copies of all </w:t>
      </w:r>
      <w:r w:rsidR="00222897" w:rsidRPr="00484529">
        <w:t>Line Break</w:t>
      </w:r>
      <w:r w:rsidRPr="00484529">
        <w:t xml:space="preserve"> Permits</w:t>
      </w:r>
    </w:p>
    <w:p w14:paraId="12B49B18" w14:textId="77777777" w:rsidR="00000B2B" w:rsidRPr="00484529" w:rsidRDefault="00000B2B" w:rsidP="00A679EE">
      <w:pPr>
        <w:pStyle w:val="Heading1"/>
        <w:keepNext w:val="0"/>
      </w:pPr>
      <w:r w:rsidRPr="00484529">
        <w:tab/>
      </w:r>
      <w:bookmarkStart w:id="24" w:name="_Toc311442212"/>
      <w:bookmarkStart w:id="25" w:name="_Toc328644867"/>
      <w:r w:rsidRPr="00484529">
        <w:t>DEFINITIONS</w:t>
      </w:r>
      <w:bookmarkEnd w:id="24"/>
      <w:bookmarkEnd w:id="25"/>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300"/>
      </w:tblGrid>
      <w:tr w:rsidR="00484529" w:rsidRPr="00484529" w14:paraId="12B49B1D" w14:textId="77777777" w:rsidTr="00675FFE">
        <w:tc>
          <w:tcPr>
            <w:tcW w:w="2700" w:type="dxa"/>
          </w:tcPr>
          <w:p w14:paraId="12B49B1A" w14:textId="77777777" w:rsidR="00694B63" w:rsidRPr="00484529" w:rsidRDefault="00222897" w:rsidP="00A679EE">
            <w:pPr>
              <w:rPr>
                <w:i/>
                <w:highlight w:val="yellow"/>
              </w:rPr>
            </w:pPr>
            <w:r w:rsidRPr="00484529">
              <w:rPr>
                <w:i/>
              </w:rPr>
              <w:t>Line Break</w:t>
            </w:r>
            <w:r w:rsidR="00694B63" w:rsidRPr="00484529">
              <w:rPr>
                <w:i/>
              </w:rPr>
              <w:t xml:space="preserve"> </w:t>
            </w:r>
          </w:p>
        </w:tc>
        <w:tc>
          <w:tcPr>
            <w:tcW w:w="6300" w:type="dxa"/>
          </w:tcPr>
          <w:p w14:paraId="12B49B1B" w14:textId="77777777" w:rsidR="00B542E9" w:rsidRPr="00484529" w:rsidRDefault="00EA5066" w:rsidP="00B542E9">
            <w:r w:rsidRPr="00484529">
              <w:t>Line breaking is the opening of piping, hoses, etc. used</w:t>
            </w:r>
            <w:r w:rsidR="00B542E9" w:rsidRPr="00484529">
              <w:t xml:space="preserve"> to contain or convey materials</w:t>
            </w:r>
          </w:p>
          <w:p w14:paraId="12B49B1C" w14:textId="77777777" w:rsidR="00694B63" w:rsidRPr="00484529" w:rsidRDefault="00694B63" w:rsidP="00EA5066">
            <w:pPr>
              <w:rPr>
                <w:highlight w:val="yellow"/>
              </w:rPr>
            </w:pPr>
          </w:p>
        </w:tc>
      </w:tr>
      <w:tr w:rsidR="00484529" w:rsidRPr="00484529" w14:paraId="12B49B20" w14:textId="77777777" w:rsidTr="00675FFE">
        <w:tc>
          <w:tcPr>
            <w:tcW w:w="2700" w:type="dxa"/>
          </w:tcPr>
          <w:p w14:paraId="12B49B1E" w14:textId="77777777" w:rsidR="007C4E18" w:rsidRPr="00484529" w:rsidRDefault="007C4E18" w:rsidP="00A679EE">
            <w:pPr>
              <w:rPr>
                <w:i/>
              </w:rPr>
            </w:pPr>
            <w:r w:rsidRPr="00484529">
              <w:rPr>
                <w:i/>
              </w:rPr>
              <w:t>Double Block and Bleed Isolation</w:t>
            </w:r>
          </w:p>
        </w:tc>
        <w:tc>
          <w:tcPr>
            <w:tcW w:w="6300" w:type="dxa"/>
          </w:tcPr>
          <w:p w14:paraId="12B49B1F" w14:textId="77777777" w:rsidR="007C4E18" w:rsidRPr="00484529" w:rsidRDefault="007C4E18" w:rsidP="007C4E18">
            <w:r w:rsidRPr="00484529">
              <w:t>an isolation method consisting of an arrangement of two block valves with a bleed valve located in between</w:t>
            </w:r>
          </w:p>
        </w:tc>
      </w:tr>
      <w:tr w:rsidR="00484529" w:rsidRPr="00484529" w14:paraId="12B49B23" w14:textId="77777777" w:rsidTr="00675FFE">
        <w:tc>
          <w:tcPr>
            <w:tcW w:w="2700" w:type="dxa"/>
          </w:tcPr>
          <w:p w14:paraId="12B49B21" w14:textId="77777777" w:rsidR="00694B63" w:rsidRPr="00484529" w:rsidRDefault="00A738DE" w:rsidP="00A679EE">
            <w:pPr>
              <w:rPr>
                <w:i/>
              </w:rPr>
            </w:pPr>
            <w:r w:rsidRPr="00484529">
              <w:rPr>
                <w:i/>
              </w:rPr>
              <w:t>Double Isolation</w:t>
            </w:r>
          </w:p>
        </w:tc>
        <w:tc>
          <w:tcPr>
            <w:tcW w:w="6300" w:type="dxa"/>
          </w:tcPr>
          <w:p w14:paraId="12B49B22" w14:textId="77777777" w:rsidR="00694B63" w:rsidRPr="00484529" w:rsidRDefault="007C4E18" w:rsidP="00A679EE">
            <w:r w:rsidRPr="00484529">
              <w:t>Any isolation method consisting of an arrangement of two independent sources of isolation</w:t>
            </w:r>
          </w:p>
        </w:tc>
      </w:tr>
      <w:tr w:rsidR="00484529" w:rsidRPr="00484529" w14:paraId="12B49B26" w14:textId="77777777" w:rsidTr="00675FFE">
        <w:tc>
          <w:tcPr>
            <w:tcW w:w="2700" w:type="dxa"/>
          </w:tcPr>
          <w:p w14:paraId="12B49B24" w14:textId="77777777" w:rsidR="00694B63" w:rsidRPr="00484529" w:rsidRDefault="00694B63" w:rsidP="00A679EE">
            <w:pPr>
              <w:rPr>
                <w:i/>
              </w:rPr>
            </w:pPr>
            <w:r w:rsidRPr="00484529">
              <w:rPr>
                <w:i/>
              </w:rPr>
              <w:t>Hot Tap</w:t>
            </w:r>
          </w:p>
        </w:tc>
        <w:tc>
          <w:tcPr>
            <w:tcW w:w="6300" w:type="dxa"/>
          </w:tcPr>
          <w:p w14:paraId="12B49B25" w14:textId="77777777" w:rsidR="00694B63" w:rsidRPr="00484529" w:rsidRDefault="00694B63" w:rsidP="00A679EE">
            <w:r w:rsidRPr="00484529">
              <w:t xml:space="preserve">A procedure used in the repair, maintenance and services </w:t>
            </w:r>
            <w:r w:rsidRPr="00484529">
              <w:lastRenderedPageBreak/>
              <w:t xml:space="preserve">activities that involves welding on a piece of equipment (pipelines, vessels or tanks) under pressure in order to install connections, instruments, etc. This procedure might be used to replace or add sections of pipeline without the interruption of service for air, gas, water, steam, and petrochemical distribution systems. </w:t>
            </w:r>
          </w:p>
        </w:tc>
      </w:tr>
      <w:tr w:rsidR="00484529" w:rsidRPr="00484529" w14:paraId="12B49B29" w14:textId="77777777" w:rsidTr="00222897">
        <w:trPr>
          <w:trHeight w:val="70"/>
        </w:trPr>
        <w:tc>
          <w:tcPr>
            <w:tcW w:w="2700" w:type="dxa"/>
          </w:tcPr>
          <w:p w14:paraId="12B49B27" w14:textId="77777777" w:rsidR="00694B63" w:rsidRPr="00484529" w:rsidRDefault="00694B63" w:rsidP="00A679EE">
            <w:pPr>
              <w:rPr>
                <w:i/>
              </w:rPr>
            </w:pPr>
            <w:r w:rsidRPr="00484529">
              <w:rPr>
                <w:i/>
              </w:rPr>
              <w:lastRenderedPageBreak/>
              <w:t xml:space="preserve">Hot Work Operations </w:t>
            </w:r>
          </w:p>
        </w:tc>
        <w:tc>
          <w:tcPr>
            <w:tcW w:w="6300" w:type="dxa"/>
          </w:tcPr>
          <w:p w14:paraId="12B49B28" w14:textId="0731A47F" w:rsidR="00694B63" w:rsidRPr="00484529" w:rsidRDefault="00107514" w:rsidP="00107514">
            <w:r>
              <w:t>Any</w:t>
            </w:r>
            <w:r w:rsidR="00694B63" w:rsidRPr="00484529">
              <w:t xml:space="preserve"> operations (i.e. riveting, welding, cutting, burning, and heating) capable of providing a source of ignition.</w:t>
            </w:r>
          </w:p>
        </w:tc>
      </w:tr>
    </w:tbl>
    <w:p w14:paraId="12B49B2A" w14:textId="26B33A3D" w:rsidR="00000B2B" w:rsidRPr="00484529" w:rsidRDefault="00000B2B" w:rsidP="00A679EE">
      <w:pPr>
        <w:pStyle w:val="Heading1"/>
        <w:keepNext w:val="0"/>
      </w:pPr>
      <w:bookmarkStart w:id="26" w:name="_Toc311442213"/>
      <w:bookmarkStart w:id="27" w:name="_Toc328644868"/>
      <w:r w:rsidRPr="00484529">
        <w:t>REFERENCES</w:t>
      </w:r>
      <w:bookmarkEnd w:id="26"/>
      <w:bookmarkEnd w:id="27"/>
    </w:p>
    <w:p w14:paraId="12B49B2B" w14:textId="77777777" w:rsidR="00000B2B" w:rsidRPr="00484529" w:rsidRDefault="00206BDD" w:rsidP="00BC3AB0">
      <w:pPr>
        <w:pStyle w:val="Heading2"/>
        <w:keepNext w:val="0"/>
        <w:tabs>
          <w:tab w:val="clear" w:pos="576"/>
        </w:tabs>
        <w:ind w:left="1260"/>
      </w:pPr>
      <w:bookmarkStart w:id="28" w:name="_Toc328644869"/>
      <w:r w:rsidRPr="00484529">
        <w:t>Source Documents</w:t>
      </w:r>
      <w:bookmarkEnd w:id="28"/>
    </w:p>
    <w:p w14:paraId="12B49B2C" w14:textId="77777777" w:rsidR="00000B2B" w:rsidRPr="00484529" w:rsidRDefault="00206BDD" w:rsidP="00BC3AB0">
      <w:pPr>
        <w:pStyle w:val="Heading2"/>
        <w:keepNext w:val="0"/>
        <w:tabs>
          <w:tab w:val="clear" w:pos="576"/>
        </w:tabs>
        <w:spacing w:after="120"/>
        <w:ind w:left="1260"/>
      </w:pPr>
      <w:bookmarkStart w:id="29" w:name="_Toc328644870"/>
      <w:r w:rsidRPr="00484529">
        <w:t>Reference Documents</w:t>
      </w:r>
      <w:bookmarkEnd w:id="29"/>
    </w:p>
    <w:p w14:paraId="12B49B2D" w14:textId="77777777" w:rsidR="00B542E9" w:rsidRPr="00484529" w:rsidRDefault="00B542E9" w:rsidP="00BC3AB0">
      <w:pPr>
        <w:keepNext/>
        <w:numPr>
          <w:ilvl w:val="2"/>
          <w:numId w:val="2"/>
        </w:numPr>
        <w:tabs>
          <w:tab w:val="clear" w:pos="720"/>
        </w:tabs>
        <w:spacing w:before="240" w:after="60"/>
        <w:ind w:left="1980"/>
        <w:outlineLvl w:val="2"/>
        <w:rPr>
          <w:bCs/>
          <w:szCs w:val="26"/>
        </w:rPr>
      </w:pPr>
      <w:r w:rsidRPr="00484529">
        <w:rPr>
          <w:bCs/>
          <w:szCs w:val="26"/>
        </w:rPr>
        <w:t xml:space="preserve">Federal/National/Country Requirements </w:t>
      </w:r>
    </w:p>
    <w:p w14:paraId="12B49B2E" w14:textId="77777777" w:rsidR="00B542E9" w:rsidRPr="00484529" w:rsidRDefault="00B542E9" w:rsidP="00BC3AB0">
      <w:pPr>
        <w:keepNext/>
        <w:numPr>
          <w:ilvl w:val="2"/>
          <w:numId w:val="2"/>
        </w:numPr>
        <w:tabs>
          <w:tab w:val="clear" w:pos="720"/>
        </w:tabs>
        <w:spacing w:before="240" w:after="60"/>
        <w:ind w:left="1980"/>
        <w:outlineLvl w:val="2"/>
        <w:rPr>
          <w:bCs/>
          <w:szCs w:val="26"/>
        </w:rPr>
      </w:pPr>
      <w:r w:rsidRPr="00484529">
        <w:rPr>
          <w:bCs/>
          <w:szCs w:val="26"/>
        </w:rPr>
        <w:t>State/Provincial Requirements</w:t>
      </w:r>
    </w:p>
    <w:p w14:paraId="12B49B2F" w14:textId="77777777" w:rsidR="00B542E9" w:rsidRPr="00484529" w:rsidRDefault="00B542E9" w:rsidP="00BC3AB0">
      <w:pPr>
        <w:keepNext/>
        <w:numPr>
          <w:ilvl w:val="2"/>
          <w:numId w:val="2"/>
        </w:numPr>
        <w:tabs>
          <w:tab w:val="clear" w:pos="720"/>
        </w:tabs>
        <w:spacing w:before="240" w:after="60"/>
        <w:ind w:left="1980"/>
        <w:outlineLvl w:val="2"/>
        <w:rPr>
          <w:bCs/>
          <w:szCs w:val="26"/>
        </w:rPr>
      </w:pPr>
      <w:r w:rsidRPr="00484529">
        <w:rPr>
          <w:bCs/>
          <w:szCs w:val="26"/>
        </w:rPr>
        <w:t>Local and Plant-specific (e.g., permit) Requirements</w:t>
      </w:r>
    </w:p>
    <w:p w14:paraId="12B49B30" w14:textId="6B969FB4" w:rsidR="00B542E9" w:rsidRPr="00484529" w:rsidRDefault="00B542E9" w:rsidP="00BC3AB0">
      <w:pPr>
        <w:keepNext/>
        <w:numPr>
          <w:ilvl w:val="2"/>
          <w:numId w:val="2"/>
        </w:numPr>
        <w:tabs>
          <w:tab w:val="clear" w:pos="720"/>
        </w:tabs>
        <w:spacing w:before="240" w:after="60"/>
        <w:ind w:left="1980"/>
        <w:outlineLvl w:val="2"/>
        <w:rPr>
          <w:bCs/>
          <w:szCs w:val="26"/>
        </w:rPr>
      </w:pPr>
      <w:r w:rsidRPr="00484529">
        <w:rPr>
          <w:bCs/>
          <w:szCs w:val="26"/>
        </w:rPr>
        <w:t>Global EHS Policies and Standards</w:t>
      </w:r>
    </w:p>
    <w:p w14:paraId="12B49B31" w14:textId="77777777" w:rsidR="00694B63" w:rsidRPr="00484529" w:rsidRDefault="00694B63" w:rsidP="00BC3AB0">
      <w:pPr>
        <w:tabs>
          <w:tab w:val="left" w:pos="720"/>
          <w:tab w:val="left" w:pos="990"/>
          <w:tab w:val="num" w:pos="1620"/>
        </w:tabs>
        <w:ind w:left="1260"/>
      </w:pPr>
    </w:p>
    <w:p w14:paraId="12B49B32" w14:textId="77777777" w:rsidR="00000B2B" w:rsidRPr="00484529" w:rsidRDefault="00206BDD" w:rsidP="00BC3AB0">
      <w:pPr>
        <w:pStyle w:val="Heading2"/>
        <w:keepNext w:val="0"/>
        <w:tabs>
          <w:tab w:val="clear" w:pos="576"/>
        </w:tabs>
        <w:spacing w:after="120"/>
        <w:ind w:left="1260"/>
      </w:pPr>
      <w:bookmarkStart w:id="30" w:name="_Toc328644871"/>
      <w:r w:rsidRPr="00484529">
        <w:t>Revision Block</w:t>
      </w:r>
      <w:bookmarkEnd w:id="30"/>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800"/>
        <w:gridCol w:w="5220"/>
      </w:tblGrid>
      <w:tr w:rsidR="00484529" w:rsidRPr="00484529" w14:paraId="12B49B36" w14:textId="77777777" w:rsidTr="00BC3AB0">
        <w:trPr>
          <w:tblHeader/>
          <w:jc w:val="center"/>
        </w:trPr>
        <w:tc>
          <w:tcPr>
            <w:tcW w:w="1980" w:type="dxa"/>
            <w:shd w:val="clear" w:color="auto" w:fill="EAF1DD" w:themeFill="accent3" w:themeFillTint="33"/>
            <w:vAlign w:val="center"/>
          </w:tcPr>
          <w:p w14:paraId="12B49B33" w14:textId="77777777" w:rsidR="00B0226D" w:rsidRPr="00484529" w:rsidRDefault="00B0226D" w:rsidP="00BC3AB0">
            <w:pPr>
              <w:jc w:val="center"/>
              <w:rPr>
                <w:b/>
                <w:sz w:val="24"/>
              </w:rPr>
            </w:pPr>
            <w:r w:rsidRPr="00484529">
              <w:t>Date Revised</w:t>
            </w:r>
          </w:p>
        </w:tc>
        <w:tc>
          <w:tcPr>
            <w:tcW w:w="1800" w:type="dxa"/>
            <w:shd w:val="clear" w:color="auto" w:fill="EAF1DD" w:themeFill="accent3" w:themeFillTint="33"/>
            <w:vAlign w:val="center"/>
          </w:tcPr>
          <w:p w14:paraId="12B49B34" w14:textId="77777777" w:rsidR="00B0226D" w:rsidRPr="00484529" w:rsidRDefault="00B0226D" w:rsidP="00BC3AB0">
            <w:pPr>
              <w:jc w:val="center"/>
              <w:rPr>
                <w:b/>
                <w:sz w:val="24"/>
              </w:rPr>
            </w:pPr>
            <w:r w:rsidRPr="00484529">
              <w:t>Revision By</w:t>
            </w:r>
          </w:p>
        </w:tc>
        <w:tc>
          <w:tcPr>
            <w:tcW w:w="5220" w:type="dxa"/>
            <w:shd w:val="clear" w:color="auto" w:fill="EAF1DD" w:themeFill="accent3" w:themeFillTint="33"/>
            <w:vAlign w:val="center"/>
          </w:tcPr>
          <w:p w14:paraId="12B49B35" w14:textId="77777777" w:rsidR="00B0226D" w:rsidRPr="00484529" w:rsidRDefault="00B0226D" w:rsidP="00BC3AB0">
            <w:pPr>
              <w:jc w:val="center"/>
              <w:rPr>
                <w:b/>
                <w:sz w:val="24"/>
              </w:rPr>
            </w:pPr>
            <w:r w:rsidRPr="00484529">
              <w:t>Comments/Revision</w:t>
            </w:r>
          </w:p>
        </w:tc>
      </w:tr>
      <w:tr w:rsidR="00484529" w:rsidRPr="00484529" w14:paraId="12B49B3A" w14:textId="77777777" w:rsidTr="00BC3AB0">
        <w:trPr>
          <w:jc w:val="center"/>
        </w:trPr>
        <w:tc>
          <w:tcPr>
            <w:tcW w:w="1980" w:type="dxa"/>
          </w:tcPr>
          <w:p w14:paraId="12B49B37" w14:textId="3E1410FB" w:rsidR="00B0226D" w:rsidRPr="00484529" w:rsidRDefault="00BC3AB0" w:rsidP="00A679EE">
            <w:r w:rsidRPr="00484529">
              <w:t>5/13/14</w:t>
            </w:r>
          </w:p>
        </w:tc>
        <w:tc>
          <w:tcPr>
            <w:tcW w:w="1800" w:type="dxa"/>
          </w:tcPr>
          <w:p w14:paraId="12B49B38" w14:textId="629BA0D0" w:rsidR="00B0226D" w:rsidRPr="00484529" w:rsidRDefault="00B0226D" w:rsidP="00A679EE"/>
        </w:tc>
        <w:tc>
          <w:tcPr>
            <w:tcW w:w="5220" w:type="dxa"/>
          </w:tcPr>
          <w:p w14:paraId="12B49B39" w14:textId="07753285" w:rsidR="00B0226D" w:rsidRPr="00484529" w:rsidRDefault="001B7F6B" w:rsidP="00A679EE">
            <w:r w:rsidRPr="00484529">
              <w:t>New</w:t>
            </w:r>
          </w:p>
        </w:tc>
      </w:tr>
      <w:tr w:rsidR="00484529" w:rsidRPr="00484529" w14:paraId="12B49B3E" w14:textId="77777777" w:rsidTr="00BC3AB0">
        <w:trPr>
          <w:jc w:val="center"/>
        </w:trPr>
        <w:tc>
          <w:tcPr>
            <w:tcW w:w="1980" w:type="dxa"/>
          </w:tcPr>
          <w:p w14:paraId="12B49B3B" w14:textId="790A926D" w:rsidR="00B0226D" w:rsidRPr="00484529" w:rsidRDefault="00BC3AB0" w:rsidP="00A679EE">
            <w:r w:rsidRPr="00484529">
              <w:t>4/1/15</w:t>
            </w:r>
          </w:p>
        </w:tc>
        <w:tc>
          <w:tcPr>
            <w:tcW w:w="1800" w:type="dxa"/>
          </w:tcPr>
          <w:p w14:paraId="12B49B3C" w14:textId="74246C33" w:rsidR="00B0226D" w:rsidRPr="00484529" w:rsidRDefault="001B7F6B" w:rsidP="00A679EE">
            <w:r w:rsidRPr="00484529">
              <w:t>J. Zimmerman</w:t>
            </w:r>
          </w:p>
        </w:tc>
        <w:tc>
          <w:tcPr>
            <w:tcW w:w="5220" w:type="dxa"/>
          </w:tcPr>
          <w:p w14:paraId="12B49B3D" w14:textId="4C566256" w:rsidR="00B0226D" w:rsidRPr="00484529" w:rsidRDefault="001B7F6B" w:rsidP="00A679EE">
            <w:r w:rsidRPr="00484529">
              <w:t xml:space="preserve">Audited; added </w:t>
            </w:r>
            <w:bookmarkStart w:id="31" w:name="_GoBack"/>
            <w:r w:rsidRPr="00484529">
              <w:t>Cincin</w:t>
            </w:r>
            <w:bookmarkEnd w:id="31"/>
            <w:r w:rsidRPr="00484529">
              <w:t>nati to p14.</w:t>
            </w:r>
          </w:p>
        </w:tc>
      </w:tr>
      <w:tr w:rsidR="00B0226D" w:rsidRPr="00484529" w14:paraId="12B49B42" w14:textId="77777777" w:rsidTr="00BC3AB0">
        <w:trPr>
          <w:jc w:val="center"/>
        </w:trPr>
        <w:tc>
          <w:tcPr>
            <w:tcW w:w="1980" w:type="dxa"/>
          </w:tcPr>
          <w:p w14:paraId="12B49B3F" w14:textId="77777777" w:rsidR="00B0226D" w:rsidRPr="00484529" w:rsidRDefault="00B0226D" w:rsidP="00A679EE"/>
        </w:tc>
        <w:tc>
          <w:tcPr>
            <w:tcW w:w="1800" w:type="dxa"/>
          </w:tcPr>
          <w:p w14:paraId="12B49B40" w14:textId="77777777" w:rsidR="00B0226D" w:rsidRPr="00484529" w:rsidRDefault="00B0226D" w:rsidP="00A679EE"/>
        </w:tc>
        <w:tc>
          <w:tcPr>
            <w:tcW w:w="5220" w:type="dxa"/>
          </w:tcPr>
          <w:p w14:paraId="12B49B41" w14:textId="77777777" w:rsidR="00B0226D" w:rsidRPr="00484529" w:rsidRDefault="00B0226D" w:rsidP="00A679EE"/>
        </w:tc>
      </w:tr>
    </w:tbl>
    <w:p w14:paraId="12B49B43" w14:textId="77777777" w:rsidR="00B0226D" w:rsidRPr="00484529" w:rsidRDefault="00B0226D" w:rsidP="00A679EE"/>
    <w:p w14:paraId="12B49B44" w14:textId="77777777" w:rsidR="00B0226D" w:rsidRPr="00484529" w:rsidRDefault="00B0226D" w:rsidP="00B0226D"/>
    <w:p w14:paraId="12B49B45" w14:textId="77777777" w:rsidR="00B0226D" w:rsidRPr="00484529" w:rsidRDefault="00B0226D" w:rsidP="00B0226D"/>
    <w:p w14:paraId="12B49B46" w14:textId="77777777" w:rsidR="00B0226D" w:rsidRPr="00484529" w:rsidRDefault="00B0226D" w:rsidP="00B0226D">
      <w:pPr>
        <w:rPr>
          <w:sz w:val="12"/>
          <w:szCs w:val="12"/>
        </w:rPr>
      </w:pPr>
    </w:p>
    <w:p w14:paraId="12B49B47" w14:textId="77777777" w:rsidR="007D7D3F" w:rsidRPr="00484529" w:rsidRDefault="007D7D3F" w:rsidP="00DF7893">
      <w:pPr>
        <w:pStyle w:val="Heading1"/>
        <w:numPr>
          <w:ilvl w:val="0"/>
          <w:numId w:val="0"/>
        </w:numPr>
        <w:spacing w:before="120" w:after="120"/>
        <w:ind w:left="720"/>
        <w:rPr>
          <w:noProof/>
        </w:rPr>
        <w:sectPr w:rsidR="007D7D3F" w:rsidRPr="00484529" w:rsidSect="00895FAB">
          <w:headerReference w:type="default" r:id="rId14"/>
          <w:pgSz w:w="12240" w:h="15840"/>
          <w:pgMar w:top="1440" w:right="1440" w:bottom="1440" w:left="1440" w:header="720" w:footer="720" w:gutter="0"/>
          <w:cols w:space="720"/>
          <w:docGrid w:linePitch="360"/>
        </w:sectPr>
      </w:pPr>
    </w:p>
    <w:p w14:paraId="12B49B48" w14:textId="77777777" w:rsidR="00317EE3" w:rsidRPr="00484529" w:rsidRDefault="00317EE3" w:rsidP="006300CF">
      <w:pPr>
        <w:pStyle w:val="Heading1"/>
        <w:numPr>
          <w:ilvl w:val="0"/>
          <w:numId w:val="0"/>
        </w:numPr>
        <w:spacing w:before="0"/>
        <w:ind w:left="432" w:hanging="432"/>
        <w:jc w:val="center"/>
      </w:pPr>
      <w:bookmarkStart w:id="32" w:name="_Toc311442214"/>
      <w:bookmarkStart w:id="33" w:name="_Toc328644872"/>
      <w:r w:rsidRPr="00484529">
        <w:lastRenderedPageBreak/>
        <w:t>APPENDIX</w:t>
      </w:r>
      <w:r w:rsidRPr="00484529">
        <w:rPr>
          <w:noProof/>
        </w:rPr>
        <w:t xml:space="preserve"> a: </w:t>
      </w:r>
      <w:bookmarkEnd w:id="32"/>
      <w:r w:rsidR="004B2250" w:rsidRPr="00484529">
        <w:t>line break operations requirements</w:t>
      </w:r>
      <w:bookmarkEnd w:id="33"/>
    </w:p>
    <w:tbl>
      <w:tblPr>
        <w:tblW w:w="5000" w:type="pct"/>
        <w:tblLook w:val="04A0" w:firstRow="1" w:lastRow="0" w:firstColumn="1" w:lastColumn="0" w:noHBand="0" w:noVBand="1"/>
      </w:tblPr>
      <w:tblGrid>
        <w:gridCol w:w="3798"/>
        <w:gridCol w:w="2519"/>
        <w:gridCol w:w="1982"/>
        <w:gridCol w:w="1889"/>
        <w:gridCol w:w="2071"/>
        <w:gridCol w:w="917"/>
      </w:tblGrid>
      <w:tr w:rsidR="00484529" w:rsidRPr="00484529" w14:paraId="12B49B4B" w14:textId="77777777" w:rsidTr="005C695E">
        <w:trPr>
          <w:trHeight w:val="520"/>
        </w:trPr>
        <w:tc>
          <w:tcPr>
            <w:tcW w:w="5000" w:type="pct"/>
            <w:gridSpan w:val="6"/>
            <w:tcBorders>
              <w:top w:val="single" w:sz="8" w:space="0" w:color="3F3F3F"/>
              <w:left w:val="single" w:sz="8" w:space="0" w:color="3F3F3F"/>
              <w:bottom w:val="single" w:sz="8" w:space="0" w:color="3F3F3F"/>
              <w:right w:val="single" w:sz="8" w:space="0" w:color="3F3F3F"/>
            </w:tcBorders>
            <w:shd w:val="clear" w:color="000000" w:fill="F2F2F2"/>
          </w:tcPr>
          <w:p w14:paraId="12B49B4A" w14:textId="77777777" w:rsidR="004B2250" w:rsidRPr="00484529" w:rsidRDefault="005C695E" w:rsidP="00CF5588">
            <w:pPr>
              <w:spacing w:line="225" w:lineRule="atLeast"/>
              <w:jc w:val="center"/>
              <w:rPr>
                <w:rStyle w:val="Strong"/>
              </w:rPr>
            </w:pPr>
            <w:r w:rsidRPr="00484529">
              <w:rPr>
                <w:rStyle w:val="Strong"/>
              </w:rPr>
              <w:t>Line Break Operations Requirements Summary</w:t>
            </w:r>
          </w:p>
        </w:tc>
      </w:tr>
      <w:tr w:rsidR="00484529" w:rsidRPr="00484529" w14:paraId="12B49B52" w14:textId="77777777" w:rsidTr="005C695E">
        <w:trPr>
          <w:trHeight w:val="1600"/>
        </w:trPr>
        <w:tc>
          <w:tcPr>
            <w:tcW w:w="1441" w:type="pct"/>
            <w:tcBorders>
              <w:top w:val="single" w:sz="8" w:space="0" w:color="3F3F3F"/>
              <w:left w:val="single" w:sz="8" w:space="0" w:color="3F3F3F"/>
              <w:bottom w:val="single" w:sz="8" w:space="0" w:color="3F3F3F"/>
              <w:right w:val="single" w:sz="8" w:space="0" w:color="3F3F3F"/>
            </w:tcBorders>
            <w:shd w:val="clear" w:color="000000" w:fill="F2F2F2"/>
            <w:vAlign w:val="center"/>
            <w:hideMark/>
          </w:tcPr>
          <w:p w14:paraId="12B49B4C" w14:textId="77777777" w:rsidR="004B2250" w:rsidRPr="00484529" w:rsidRDefault="004B2250" w:rsidP="004B2250">
            <w:pPr>
              <w:rPr>
                <w:rFonts w:ascii="Calibri" w:hAnsi="Calibri"/>
                <w:b/>
                <w:bCs/>
                <w:iCs w:val="0"/>
                <w:kern w:val="0"/>
                <w:szCs w:val="22"/>
              </w:rPr>
            </w:pPr>
            <w:r w:rsidRPr="00484529">
              <w:rPr>
                <w:rFonts w:ascii="Calibri" w:hAnsi="Calibri"/>
                <w:b/>
                <w:bCs/>
                <w:iCs w:val="0"/>
                <w:kern w:val="0"/>
                <w:szCs w:val="22"/>
              </w:rPr>
              <w:t>Activity</w:t>
            </w:r>
          </w:p>
        </w:tc>
        <w:tc>
          <w:tcPr>
            <w:tcW w:w="956" w:type="pct"/>
            <w:tcBorders>
              <w:top w:val="single" w:sz="8" w:space="0" w:color="3F3F3F"/>
              <w:left w:val="nil"/>
              <w:bottom w:val="single" w:sz="8" w:space="0" w:color="3F3F3F"/>
              <w:right w:val="single" w:sz="8" w:space="0" w:color="3F3F3F"/>
            </w:tcBorders>
            <w:shd w:val="clear" w:color="000000" w:fill="F2F2F2"/>
            <w:vAlign w:val="center"/>
            <w:hideMark/>
          </w:tcPr>
          <w:p w14:paraId="12B49B4D" w14:textId="77777777" w:rsidR="004B2250" w:rsidRPr="00484529" w:rsidRDefault="004B2250" w:rsidP="004B2250">
            <w:pPr>
              <w:jc w:val="center"/>
              <w:rPr>
                <w:rFonts w:ascii="Calibri" w:hAnsi="Calibri"/>
                <w:b/>
                <w:bCs/>
                <w:iCs w:val="0"/>
                <w:kern w:val="0"/>
                <w:sz w:val="18"/>
                <w:szCs w:val="22"/>
              </w:rPr>
            </w:pPr>
            <w:r w:rsidRPr="00484529">
              <w:rPr>
                <w:rFonts w:ascii="Calibri" w:hAnsi="Calibri"/>
                <w:b/>
                <w:bCs/>
                <w:iCs w:val="0"/>
                <w:kern w:val="0"/>
                <w:sz w:val="18"/>
                <w:szCs w:val="22"/>
              </w:rPr>
              <w:t xml:space="preserve">Lockout Tagout -  Isolation, controlled dissipation of residual pressure,  lockout/tagout of isolation device, verification of zero energy state. </w:t>
            </w:r>
          </w:p>
        </w:tc>
        <w:tc>
          <w:tcPr>
            <w:tcW w:w="752" w:type="pct"/>
            <w:tcBorders>
              <w:top w:val="single" w:sz="8" w:space="0" w:color="3F3F3F"/>
              <w:left w:val="nil"/>
              <w:bottom w:val="single" w:sz="8" w:space="0" w:color="3F3F3F"/>
              <w:right w:val="single" w:sz="8" w:space="0" w:color="3F3F3F"/>
            </w:tcBorders>
            <w:shd w:val="clear" w:color="000000" w:fill="F2F2F2"/>
            <w:vAlign w:val="center"/>
            <w:hideMark/>
          </w:tcPr>
          <w:p w14:paraId="12B49B4E" w14:textId="77777777" w:rsidR="004B2250" w:rsidRPr="00484529" w:rsidRDefault="004B2250" w:rsidP="004B2250">
            <w:pPr>
              <w:jc w:val="center"/>
              <w:rPr>
                <w:rFonts w:ascii="Calibri" w:hAnsi="Calibri"/>
                <w:b/>
                <w:bCs/>
                <w:iCs w:val="0"/>
                <w:kern w:val="0"/>
                <w:sz w:val="18"/>
                <w:szCs w:val="22"/>
              </w:rPr>
            </w:pPr>
            <w:r w:rsidRPr="00484529">
              <w:rPr>
                <w:rFonts w:ascii="Calibri" w:hAnsi="Calibri"/>
                <w:b/>
                <w:bCs/>
                <w:iCs w:val="0"/>
                <w:kern w:val="0"/>
                <w:sz w:val="18"/>
                <w:szCs w:val="22"/>
              </w:rPr>
              <w:t>Line Break Permit and SPA required Note:  for non-routine tasks or no SOP or Work Instructions an SPA is always required</w:t>
            </w:r>
          </w:p>
        </w:tc>
        <w:tc>
          <w:tcPr>
            <w:tcW w:w="717" w:type="pct"/>
            <w:tcBorders>
              <w:top w:val="single" w:sz="8" w:space="0" w:color="3F3F3F"/>
              <w:left w:val="nil"/>
              <w:bottom w:val="single" w:sz="8" w:space="0" w:color="3F3F3F"/>
              <w:right w:val="single" w:sz="8" w:space="0" w:color="3F3F3F"/>
            </w:tcBorders>
            <w:shd w:val="clear" w:color="000000" w:fill="F2F2F2"/>
            <w:vAlign w:val="center"/>
            <w:hideMark/>
          </w:tcPr>
          <w:p w14:paraId="12B49B4F" w14:textId="77777777" w:rsidR="004B2250" w:rsidRPr="00484529" w:rsidRDefault="004B2250" w:rsidP="004B2250">
            <w:pPr>
              <w:jc w:val="center"/>
              <w:rPr>
                <w:rFonts w:ascii="Calibri" w:hAnsi="Calibri"/>
                <w:b/>
                <w:bCs/>
                <w:iCs w:val="0"/>
                <w:kern w:val="0"/>
                <w:sz w:val="18"/>
                <w:szCs w:val="22"/>
              </w:rPr>
            </w:pPr>
            <w:r w:rsidRPr="00484529">
              <w:rPr>
                <w:rFonts w:ascii="Calibri" w:hAnsi="Calibri"/>
                <w:b/>
                <w:bCs/>
                <w:iCs w:val="0"/>
                <w:kern w:val="0"/>
                <w:sz w:val="18"/>
                <w:szCs w:val="22"/>
              </w:rPr>
              <w:t>Double isolation (block and bleed) or Blanking Required</w:t>
            </w:r>
          </w:p>
        </w:tc>
        <w:tc>
          <w:tcPr>
            <w:tcW w:w="786" w:type="pct"/>
            <w:tcBorders>
              <w:top w:val="single" w:sz="8" w:space="0" w:color="3F3F3F"/>
              <w:left w:val="nil"/>
              <w:bottom w:val="single" w:sz="8" w:space="0" w:color="3F3F3F"/>
              <w:right w:val="single" w:sz="8" w:space="0" w:color="3F3F3F"/>
            </w:tcBorders>
            <w:shd w:val="clear" w:color="000000" w:fill="F2F2F2"/>
            <w:vAlign w:val="center"/>
            <w:hideMark/>
          </w:tcPr>
          <w:p w14:paraId="12B49B50" w14:textId="77777777" w:rsidR="004B2250" w:rsidRPr="00484529" w:rsidRDefault="004B2250" w:rsidP="004B2250">
            <w:pPr>
              <w:jc w:val="center"/>
              <w:rPr>
                <w:rFonts w:ascii="Calibri" w:hAnsi="Calibri"/>
                <w:b/>
                <w:bCs/>
                <w:iCs w:val="0"/>
                <w:kern w:val="0"/>
                <w:sz w:val="18"/>
                <w:szCs w:val="22"/>
              </w:rPr>
            </w:pPr>
            <w:r w:rsidRPr="00484529">
              <w:rPr>
                <w:rFonts w:ascii="Calibri" w:hAnsi="Calibri"/>
                <w:b/>
                <w:bCs/>
                <w:iCs w:val="0"/>
                <w:kern w:val="0"/>
                <w:sz w:val="18"/>
                <w:szCs w:val="22"/>
              </w:rPr>
              <w:t>Is single valve isolation allowed?</w:t>
            </w:r>
            <w:r w:rsidRPr="00484529">
              <w:rPr>
                <w:rFonts w:ascii="Calibri" w:hAnsi="Calibri"/>
                <w:b/>
                <w:bCs/>
                <w:iCs w:val="0"/>
                <w:kern w:val="0"/>
                <w:sz w:val="18"/>
                <w:szCs w:val="22"/>
              </w:rPr>
              <w:br/>
              <w:t xml:space="preserve"> Note:  active work means that workers are present at all times - including breaks/lunch</w:t>
            </w:r>
          </w:p>
        </w:tc>
        <w:tc>
          <w:tcPr>
            <w:tcW w:w="348" w:type="pct"/>
            <w:tcBorders>
              <w:top w:val="single" w:sz="8" w:space="0" w:color="3F3F3F"/>
              <w:left w:val="nil"/>
              <w:bottom w:val="single" w:sz="8" w:space="0" w:color="3F3F3F"/>
              <w:right w:val="single" w:sz="8" w:space="0" w:color="3F3F3F"/>
            </w:tcBorders>
            <w:shd w:val="clear" w:color="000000" w:fill="F2F2F2"/>
            <w:vAlign w:val="center"/>
            <w:hideMark/>
          </w:tcPr>
          <w:p w14:paraId="12B49B51" w14:textId="77777777" w:rsidR="004B2250" w:rsidRPr="00484529" w:rsidRDefault="004B2250" w:rsidP="004B2250">
            <w:pPr>
              <w:jc w:val="center"/>
              <w:rPr>
                <w:rFonts w:ascii="Calibri" w:hAnsi="Calibri"/>
                <w:b/>
                <w:bCs/>
                <w:iCs w:val="0"/>
                <w:kern w:val="0"/>
                <w:sz w:val="18"/>
                <w:szCs w:val="22"/>
              </w:rPr>
            </w:pPr>
            <w:r w:rsidRPr="00484529">
              <w:rPr>
                <w:rFonts w:ascii="Calibri" w:hAnsi="Calibri"/>
                <w:b/>
                <w:bCs/>
                <w:iCs w:val="0"/>
                <w:kern w:val="0"/>
                <w:sz w:val="18"/>
                <w:szCs w:val="22"/>
              </w:rPr>
              <w:t>Duration of work?</w:t>
            </w:r>
          </w:p>
        </w:tc>
      </w:tr>
      <w:tr w:rsidR="00484529" w:rsidRPr="00484529" w14:paraId="12B49B59" w14:textId="77777777" w:rsidTr="005C695E">
        <w:trPr>
          <w:trHeight w:val="61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53" w14:textId="77777777" w:rsidR="004B2250" w:rsidRPr="00484529" w:rsidRDefault="004B2250" w:rsidP="004B2250">
            <w:pPr>
              <w:rPr>
                <w:iCs w:val="0"/>
                <w:kern w:val="0"/>
                <w:sz w:val="20"/>
                <w:szCs w:val="24"/>
              </w:rPr>
            </w:pPr>
            <w:r w:rsidRPr="00484529">
              <w:rPr>
                <w:iCs w:val="0"/>
                <w:kern w:val="0"/>
                <w:sz w:val="20"/>
                <w:szCs w:val="24"/>
              </w:rPr>
              <w:t xml:space="preserve">Line Breaking of Compressed Air line </w:t>
            </w:r>
            <w:r w:rsidRPr="00484529">
              <w:rPr>
                <w:b/>
                <w:bCs/>
                <w:iCs w:val="0"/>
                <w:kern w:val="0"/>
                <w:sz w:val="20"/>
                <w:szCs w:val="24"/>
              </w:rPr>
              <w:t xml:space="preserve">80 psi or lower. </w:t>
            </w:r>
          </w:p>
        </w:tc>
        <w:tc>
          <w:tcPr>
            <w:tcW w:w="956" w:type="pct"/>
            <w:tcBorders>
              <w:top w:val="nil"/>
              <w:left w:val="nil"/>
              <w:bottom w:val="single" w:sz="8" w:space="0" w:color="3F3F3F"/>
              <w:right w:val="single" w:sz="8" w:space="0" w:color="3F3F3F"/>
            </w:tcBorders>
            <w:shd w:val="clear" w:color="auto" w:fill="auto"/>
            <w:vAlign w:val="center"/>
            <w:hideMark/>
          </w:tcPr>
          <w:p w14:paraId="12B49B54" w14:textId="77777777" w:rsidR="004B2250" w:rsidRPr="00484529" w:rsidRDefault="004B225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55" w14:textId="77777777" w:rsidR="004B2250" w:rsidRPr="00484529" w:rsidRDefault="004B2250" w:rsidP="004B2250">
            <w:pPr>
              <w:jc w:val="center"/>
              <w:rPr>
                <w:iCs w:val="0"/>
                <w:kern w:val="0"/>
                <w:sz w:val="20"/>
                <w:szCs w:val="24"/>
              </w:rPr>
            </w:pPr>
            <w:r w:rsidRPr="00484529">
              <w:rPr>
                <w:iCs w:val="0"/>
                <w:kern w:val="0"/>
                <w:sz w:val="20"/>
                <w:szCs w:val="24"/>
              </w:rPr>
              <w:t>Not Required</w:t>
            </w:r>
          </w:p>
        </w:tc>
        <w:tc>
          <w:tcPr>
            <w:tcW w:w="717" w:type="pct"/>
            <w:tcBorders>
              <w:top w:val="nil"/>
              <w:left w:val="nil"/>
              <w:bottom w:val="single" w:sz="8" w:space="0" w:color="3F3F3F"/>
              <w:right w:val="single" w:sz="8" w:space="0" w:color="3F3F3F"/>
            </w:tcBorders>
            <w:shd w:val="clear" w:color="auto" w:fill="auto"/>
            <w:vAlign w:val="center"/>
            <w:hideMark/>
          </w:tcPr>
          <w:p w14:paraId="12B49B56" w14:textId="77777777" w:rsidR="004B2250" w:rsidRPr="00484529" w:rsidRDefault="004B2250" w:rsidP="004B2250">
            <w:pPr>
              <w:jc w:val="center"/>
              <w:rPr>
                <w:iCs w:val="0"/>
                <w:kern w:val="0"/>
                <w:sz w:val="20"/>
                <w:szCs w:val="24"/>
              </w:rPr>
            </w:pPr>
            <w:r w:rsidRPr="00484529">
              <w:rPr>
                <w:iCs w:val="0"/>
                <w:kern w:val="0"/>
                <w:sz w:val="20"/>
                <w:szCs w:val="24"/>
              </w:rPr>
              <w:t>Not Required</w:t>
            </w:r>
          </w:p>
        </w:tc>
        <w:tc>
          <w:tcPr>
            <w:tcW w:w="786" w:type="pct"/>
            <w:tcBorders>
              <w:top w:val="nil"/>
              <w:left w:val="nil"/>
              <w:bottom w:val="single" w:sz="8" w:space="0" w:color="3F3F3F"/>
              <w:right w:val="single" w:sz="8" w:space="0" w:color="3F3F3F"/>
            </w:tcBorders>
            <w:shd w:val="clear" w:color="auto" w:fill="auto"/>
            <w:vAlign w:val="center"/>
            <w:hideMark/>
          </w:tcPr>
          <w:p w14:paraId="12B49B57" w14:textId="77777777" w:rsidR="004B2250" w:rsidRPr="00484529" w:rsidRDefault="004B2250" w:rsidP="004B2250">
            <w:pPr>
              <w:jc w:val="center"/>
              <w:rPr>
                <w:iCs w:val="0"/>
                <w:kern w:val="0"/>
                <w:sz w:val="20"/>
                <w:szCs w:val="24"/>
              </w:rPr>
            </w:pPr>
            <w:r w:rsidRPr="00484529">
              <w:rPr>
                <w:iCs w:val="0"/>
                <w:kern w:val="0"/>
                <w:sz w:val="20"/>
                <w:szCs w:val="24"/>
              </w:rPr>
              <w:t>yes</w:t>
            </w:r>
          </w:p>
        </w:tc>
        <w:tc>
          <w:tcPr>
            <w:tcW w:w="348" w:type="pct"/>
            <w:tcBorders>
              <w:top w:val="nil"/>
              <w:left w:val="nil"/>
              <w:bottom w:val="single" w:sz="8" w:space="0" w:color="3F3F3F"/>
              <w:right w:val="single" w:sz="8" w:space="0" w:color="3F3F3F"/>
            </w:tcBorders>
            <w:shd w:val="clear" w:color="auto" w:fill="auto"/>
            <w:vAlign w:val="center"/>
            <w:hideMark/>
          </w:tcPr>
          <w:p w14:paraId="12B49B58" w14:textId="77777777" w:rsidR="004B2250" w:rsidRPr="00484529" w:rsidRDefault="004B2250" w:rsidP="004B2250">
            <w:pPr>
              <w:jc w:val="center"/>
              <w:rPr>
                <w:iCs w:val="0"/>
                <w:kern w:val="0"/>
                <w:sz w:val="20"/>
                <w:szCs w:val="24"/>
              </w:rPr>
            </w:pPr>
            <w:r w:rsidRPr="00484529">
              <w:rPr>
                <w:iCs w:val="0"/>
                <w:kern w:val="0"/>
                <w:sz w:val="20"/>
                <w:szCs w:val="24"/>
              </w:rPr>
              <w:t>n/a</w:t>
            </w:r>
          </w:p>
        </w:tc>
      </w:tr>
      <w:tr w:rsidR="00484529" w:rsidRPr="00484529" w14:paraId="12B49B60" w14:textId="77777777" w:rsidTr="005C695E">
        <w:trPr>
          <w:trHeight w:val="61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5A" w14:textId="77777777" w:rsidR="004B2250" w:rsidRPr="00484529" w:rsidRDefault="004B2250" w:rsidP="004B2250">
            <w:pPr>
              <w:rPr>
                <w:iCs w:val="0"/>
                <w:kern w:val="0"/>
                <w:sz w:val="20"/>
                <w:szCs w:val="24"/>
              </w:rPr>
            </w:pPr>
            <w:r w:rsidRPr="00484529">
              <w:rPr>
                <w:iCs w:val="0"/>
                <w:kern w:val="0"/>
                <w:sz w:val="20"/>
                <w:szCs w:val="24"/>
              </w:rPr>
              <w:t xml:space="preserve">Line Breaking of Water line low pressure, </w:t>
            </w:r>
            <w:r w:rsidRPr="00484529">
              <w:rPr>
                <w:b/>
                <w:bCs/>
                <w:iCs w:val="0"/>
                <w:kern w:val="0"/>
                <w:sz w:val="20"/>
                <w:szCs w:val="24"/>
              </w:rPr>
              <w:t xml:space="preserve">below 140 F.  </w:t>
            </w:r>
          </w:p>
        </w:tc>
        <w:tc>
          <w:tcPr>
            <w:tcW w:w="956" w:type="pct"/>
            <w:tcBorders>
              <w:top w:val="nil"/>
              <w:left w:val="nil"/>
              <w:bottom w:val="single" w:sz="8" w:space="0" w:color="3F3F3F"/>
              <w:right w:val="single" w:sz="8" w:space="0" w:color="3F3F3F"/>
            </w:tcBorders>
            <w:shd w:val="clear" w:color="auto" w:fill="auto"/>
            <w:vAlign w:val="center"/>
            <w:hideMark/>
          </w:tcPr>
          <w:p w14:paraId="12B49B5B" w14:textId="77777777" w:rsidR="004B2250" w:rsidRPr="00484529" w:rsidRDefault="004B225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5C" w14:textId="77777777" w:rsidR="004B2250" w:rsidRPr="00484529" w:rsidRDefault="004B2250" w:rsidP="004B2250">
            <w:pPr>
              <w:jc w:val="center"/>
              <w:rPr>
                <w:iCs w:val="0"/>
                <w:kern w:val="0"/>
                <w:sz w:val="20"/>
                <w:szCs w:val="24"/>
              </w:rPr>
            </w:pPr>
            <w:r w:rsidRPr="00484529">
              <w:rPr>
                <w:iCs w:val="0"/>
                <w:kern w:val="0"/>
                <w:sz w:val="20"/>
                <w:szCs w:val="24"/>
              </w:rPr>
              <w:t>Not Required</w:t>
            </w:r>
          </w:p>
        </w:tc>
        <w:tc>
          <w:tcPr>
            <w:tcW w:w="717" w:type="pct"/>
            <w:tcBorders>
              <w:top w:val="nil"/>
              <w:left w:val="nil"/>
              <w:bottom w:val="single" w:sz="8" w:space="0" w:color="3F3F3F"/>
              <w:right w:val="single" w:sz="8" w:space="0" w:color="3F3F3F"/>
            </w:tcBorders>
            <w:shd w:val="clear" w:color="auto" w:fill="auto"/>
            <w:vAlign w:val="center"/>
            <w:hideMark/>
          </w:tcPr>
          <w:p w14:paraId="12B49B5D" w14:textId="77777777" w:rsidR="004B2250" w:rsidRPr="00484529" w:rsidRDefault="004B2250" w:rsidP="004B2250">
            <w:pPr>
              <w:jc w:val="center"/>
              <w:rPr>
                <w:iCs w:val="0"/>
                <w:kern w:val="0"/>
                <w:sz w:val="20"/>
                <w:szCs w:val="24"/>
              </w:rPr>
            </w:pPr>
            <w:r w:rsidRPr="00484529">
              <w:rPr>
                <w:iCs w:val="0"/>
                <w:kern w:val="0"/>
                <w:sz w:val="20"/>
                <w:szCs w:val="24"/>
              </w:rPr>
              <w:t>Not Required</w:t>
            </w:r>
          </w:p>
        </w:tc>
        <w:tc>
          <w:tcPr>
            <w:tcW w:w="786" w:type="pct"/>
            <w:tcBorders>
              <w:top w:val="nil"/>
              <w:left w:val="nil"/>
              <w:bottom w:val="single" w:sz="8" w:space="0" w:color="3F3F3F"/>
              <w:right w:val="single" w:sz="8" w:space="0" w:color="3F3F3F"/>
            </w:tcBorders>
            <w:shd w:val="clear" w:color="auto" w:fill="auto"/>
            <w:vAlign w:val="center"/>
            <w:hideMark/>
          </w:tcPr>
          <w:p w14:paraId="12B49B5E" w14:textId="77777777" w:rsidR="004B2250" w:rsidRPr="00484529" w:rsidRDefault="004B2250" w:rsidP="004B2250">
            <w:pPr>
              <w:jc w:val="center"/>
              <w:rPr>
                <w:iCs w:val="0"/>
                <w:kern w:val="0"/>
                <w:sz w:val="20"/>
                <w:szCs w:val="24"/>
              </w:rPr>
            </w:pPr>
            <w:r w:rsidRPr="00484529">
              <w:rPr>
                <w:iCs w:val="0"/>
                <w:kern w:val="0"/>
                <w:sz w:val="20"/>
                <w:szCs w:val="24"/>
              </w:rPr>
              <w:t>yes</w:t>
            </w:r>
          </w:p>
        </w:tc>
        <w:tc>
          <w:tcPr>
            <w:tcW w:w="348" w:type="pct"/>
            <w:tcBorders>
              <w:top w:val="nil"/>
              <w:left w:val="nil"/>
              <w:bottom w:val="single" w:sz="8" w:space="0" w:color="3F3F3F"/>
              <w:right w:val="single" w:sz="8" w:space="0" w:color="3F3F3F"/>
            </w:tcBorders>
            <w:shd w:val="clear" w:color="auto" w:fill="auto"/>
            <w:vAlign w:val="center"/>
            <w:hideMark/>
          </w:tcPr>
          <w:p w14:paraId="12B49B5F" w14:textId="77777777" w:rsidR="004B2250" w:rsidRPr="00484529" w:rsidRDefault="004B2250" w:rsidP="004B2250">
            <w:pPr>
              <w:jc w:val="center"/>
              <w:rPr>
                <w:iCs w:val="0"/>
                <w:kern w:val="0"/>
                <w:sz w:val="20"/>
                <w:szCs w:val="24"/>
              </w:rPr>
            </w:pPr>
            <w:r w:rsidRPr="00484529">
              <w:rPr>
                <w:iCs w:val="0"/>
                <w:kern w:val="0"/>
                <w:sz w:val="20"/>
                <w:szCs w:val="24"/>
              </w:rPr>
              <w:t>n/a</w:t>
            </w:r>
          </w:p>
        </w:tc>
      </w:tr>
      <w:tr w:rsidR="00484529" w:rsidRPr="00484529" w14:paraId="12B49B67" w14:textId="77777777" w:rsidTr="005C695E">
        <w:trPr>
          <w:trHeight w:val="52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61" w14:textId="77777777" w:rsidR="00F46339" w:rsidRPr="00484529" w:rsidRDefault="00F46339" w:rsidP="004B2250">
            <w:pPr>
              <w:rPr>
                <w:iCs w:val="0"/>
                <w:kern w:val="0"/>
                <w:sz w:val="20"/>
                <w:szCs w:val="24"/>
              </w:rPr>
            </w:pPr>
            <w:r w:rsidRPr="00484529">
              <w:rPr>
                <w:iCs w:val="0"/>
                <w:kern w:val="0"/>
                <w:sz w:val="20"/>
                <w:szCs w:val="24"/>
              </w:rPr>
              <w:t xml:space="preserve">Line Breaking of Glycol at low pressure, </w:t>
            </w:r>
            <w:r w:rsidRPr="00484529">
              <w:rPr>
                <w:b/>
                <w:bCs/>
                <w:iCs w:val="0"/>
                <w:kern w:val="0"/>
                <w:sz w:val="20"/>
                <w:szCs w:val="24"/>
              </w:rPr>
              <w:t xml:space="preserve">below 140 F.  </w:t>
            </w:r>
          </w:p>
        </w:tc>
        <w:tc>
          <w:tcPr>
            <w:tcW w:w="956" w:type="pct"/>
            <w:tcBorders>
              <w:top w:val="nil"/>
              <w:left w:val="nil"/>
              <w:bottom w:val="single" w:sz="8" w:space="0" w:color="3F3F3F"/>
              <w:right w:val="single" w:sz="8" w:space="0" w:color="3F3F3F"/>
            </w:tcBorders>
            <w:shd w:val="clear" w:color="auto" w:fill="auto"/>
            <w:vAlign w:val="center"/>
            <w:hideMark/>
          </w:tcPr>
          <w:p w14:paraId="12B49B62"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63"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hideMark/>
          </w:tcPr>
          <w:p w14:paraId="12B49B64" w14:textId="77777777" w:rsidR="00F46339" w:rsidRPr="00484529" w:rsidRDefault="00F46339" w:rsidP="00CF5588">
            <w:pPr>
              <w:rPr>
                <w:iCs w:val="0"/>
                <w:kern w:val="0"/>
                <w:sz w:val="20"/>
                <w:szCs w:val="24"/>
              </w:rPr>
            </w:pPr>
            <w:r w:rsidRPr="00484529">
              <w:rPr>
                <w:iCs w:val="0"/>
                <w:kern w:val="0"/>
                <w:sz w:val="20"/>
                <w:szCs w:val="24"/>
              </w:rPr>
              <w:t>Required when not active work or beyond one shift</w:t>
            </w:r>
          </w:p>
        </w:tc>
        <w:tc>
          <w:tcPr>
            <w:tcW w:w="786" w:type="pct"/>
            <w:tcBorders>
              <w:top w:val="nil"/>
              <w:left w:val="nil"/>
              <w:bottom w:val="single" w:sz="8" w:space="0" w:color="3F3F3F"/>
              <w:right w:val="single" w:sz="8" w:space="0" w:color="3F3F3F"/>
            </w:tcBorders>
            <w:shd w:val="clear" w:color="auto" w:fill="auto"/>
            <w:vAlign w:val="center"/>
            <w:hideMark/>
          </w:tcPr>
          <w:p w14:paraId="12B49B65" w14:textId="77777777" w:rsidR="00F46339" w:rsidRPr="00484529" w:rsidRDefault="00F46339" w:rsidP="004B2250">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hideMark/>
          </w:tcPr>
          <w:p w14:paraId="12B49B66" w14:textId="77777777" w:rsidR="00F46339" w:rsidRPr="00484529" w:rsidRDefault="00F46339" w:rsidP="004B2250">
            <w:pPr>
              <w:jc w:val="center"/>
              <w:rPr>
                <w:iCs w:val="0"/>
                <w:kern w:val="0"/>
                <w:sz w:val="20"/>
                <w:szCs w:val="24"/>
              </w:rPr>
            </w:pPr>
            <w:r w:rsidRPr="00484529">
              <w:rPr>
                <w:iCs w:val="0"/>
                <w:kern w:val="0"/>
                <w:sz w:val="20"/>
                <w:szCs w:val="24"/>
              </w:rPr>
              <w:t>&lt;shift</w:t>
            </w:r>
          </w:p>
        </w:tc>
      </w:tr>
      <w:tr w:rsidR="00484529" w:rsidRPr="00484529" w14:paraId="12B49B6E" w14:textId="77777777" w:rsidTr="005C695E">
        <w:trPr>
          <w:trHeight w:val="61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68" w14:textId="77777777" w:rsidR="00F46339" w:rsidRPr="00484529" w:rsidRDefault="00F46339"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Steam 212 F</w:t>
            </w:r>
            <w:r w:rsidRPr="00484529">
              <w:rPr>
                <w:iCs w:val="0"/>
                <w:kern w:val="0"/>
                <w:sz w:val="20"/>
                <w:szCs w:val="24"/>
              </w:rPr>
              <w:t xml:space="preserve"> or greater.  </w:t>
            </w:r>
          </w:p>
        </w:tc>
        <w:tc>
          <w:tcPr>
            <w:tcW w:w="956" w:type="pct"/>
            <w:tcBorders>
              <w:top w:val="nil"/>
              <w:left w:val="nil"/>
              <w:bottom w:val="single" w:sz="8" w:space="0" w:color="3F3F3F"/>
              <w:right w:val="single" w:sz="8" w:space="0" w:color="3F3F3F"/>
            </w:tcBorders>
            <w:shd w:val="clear" w:color="auto" w:fill="auto"/>
            <w:vAlign w:val="center"/>
            <w:hideMark/>
          </w:tcPr>
          <w:p w14:paraId="12B49B69"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6A" w14:textId="77777777" w:rsidR="00F46339" w:rsidRPr="00484529" w:rsidRDefault="00F46339" w:rsidP="004B2250">
            <w:pPr>
              <w:jc w:val="center"/>
              <w:rPr>
                <w:iCs w:val="0"/>
                <w:kern w:val="0"/>
                <w:sz w:val="20"/>
                <w:szCs w:val="24"/>
              </w:rPr>
            </w:pPr>
            <w:r w:rsidRPr="00484529">
              <w:rPr>
                <w:iCs w:val="0"/>
                <w:kern w:val="0"/>
                <w:sz w:val="20"/>
                <w:szCs w:val="24"/>
              </w:rPr>
              <w:t xml:space="preserve">Required </w:t>
            </w:r>
          </w:p>
        </w:tc>
        <w:tc>
          <w:tcPr>
            <w:tcW w:w="717" w:type="pct"/>
            <w:tcBorders>
              <w:top w:val="nil"/>
              <w:left w:val="nil"/>
              <w:bottom w:val="single" w:sz="8" w:space="0" w:color="3F3F3F"/>
              <w:right w:val="single" w:sz="8" w:space="0" w:color="3F3F3F"/>
            </w:tcBorders>
            <w:shd w:val="clear" w:color="auto" w:fill="auto"/>
            <w:vAlign w:val="center"/>
            <w:hideMark/>
          </w:tcPr>
          <w:p w14:paraId="12B49B6B" w14:textId="77777777" w:rsidR="00F46339" w:rsidRPr="00484529" w:rsidRDefault="00F46339" w:rsidP="00CF5588">
            <w:pPr>
              <w:rPr>
                <w:iCs w:val="0"/>
                <w:kern w:val="0"/>
                <w:sz w:val="20"/>
                <w:szCs w:val="24"/>
              </w:rPr>
            </w:pPr>
            <w:r w:rsidRPr="00484529">
              <w:rPr>
                <w:iCs w:val="0"/>
                <w:kern w:val="0"/>
                <w:sz w:val="20"/>
                <w:szCs w:val="24"/>
              </w:rPr>
              <w:t>Required when not active work or beyond one shift</w:t>
            </w:r>
          </w:p>
        </w:tc>
        <w:tc>
          <w:tcPr>
            <w:tcW w:w="786" w:type="pct"/>
            <w:tcBorders>
              <w:top w:val="nil"/>
              <w:left w:val="nil"/>
              <w:bottom w:val="single" w:sz="8" w:space="0" w:color="3F3F3F"/>
              <w:right w:val="single" w:sz="8" w:space="0" w:color="3F3F3F"/>
            </w:tcBorders>
            <w:shd w:val="clear" w:color="auto" w:fill="auto"/>
            <w:vAlign w:val="center"/>
            <w:hideMark/>
          </w:tcPr>
          <w:p w14:paraId="12B49B6C" w14:textId="77777777" w:rsidR="00F46339" w:rsidRPr="00484529" w:rsidRDefault="00F46339" w:rsidP="00CF5588">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hideMark/>
          </w:tcPr>
          <w:p w14:paraId="12B49B6D" w14:textId="77777777" w:rsidR="00F46339" w:rsidRPr="00484529" w:rsidRDefault="00F46339" w:rsidP="004B2250">
            <w:pPr>
              <w:jc w:val="center"/>
              <w:rPr>
                <w:iCs w:val="0"/>
                <w:kern w:val="0"/>
                <w:sz w:val="20"/>
                <w:szCs w:val="24"/>
              </w:rPr>
            </w:pPr>
            <w:r w:rsidRPr="00484529">
              <w:rPr>
                <w:iCs w:val="0"/>
                <w:kern w:val="0"/>
                <w:sz w:val="20"/>
                <w:szCs w:val="24"/>
              </w:rPr>
              <w:t>&lt;shift</w:t>
            </w:r>
          </w:p>
        </w:tc>
      </w:tr>
      <w:tr w:rsidR="00484529" w:rsidRPr="00484529" w14:paraId="12B49B75" w14:textId="77777777" w:rsidTr="005C695E">
        <w:trPr>
          <w:trHeight w:val="70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6F" w14:textId="77777777" w:rsidR="00F46339" w:rsidRPr="00484529" w:rsidRDefault="00F46339" w:rsidP="004B2250">
            <w:pPr>
              <w:rPr>
                <w:iCs w:val="0"/>
                <w:kern w:val="0"/>
                <w:sz w:val="20"/>
                <w:szCs w:val="24"/>
              </w:rPr>
            </w:pPr>
            <w:r w:rsidRPr="00484529">
              <w:rPr>
                <w:iCs w:val="0"/>
                <w:kern w:val="0"/>
                <w:sz w:val="20"/>
                <w:szCs w:val="24"/>
              </w:rPr>
              <w:t>Line Breaking of</w:t>
            </w:r>
            <w:r w:rsidRPr="00484529">
              <w:rPr>
                <w:b/>
                <w:bCs/>
                <w:iCs w:val="0"/>
                <w:kern w:val="0"/>
                <w:sz w:val="20"/>
                <w:szCs w:val="24"/>
              </w:rPr>
              <w:t xml:space="preserve"> Ammonia</w:t>
            </w:r>
          </w:p>
        </w:tc>
        <w:tc>
          <w:tcPr>
            <w:tcW w:w="956" w:type="pct"/>
            <w:tcBorders>
              <w:top w:val="nil"/>
              <w:left w:val="nil"/>
              <w:bottom w:val="single" w:sz="8" w:space="0" w:color="3F3F3F"/>
              <w:right w:val="single" w:sz="8" w:space="0" w:color="3F3F3F"/>
            </w:tcBorders>
            <w:shd w:val="clear" w:color="auto" w:fill="auto"/>
            <w:vAlign w:val="center"/>
            <w:hideMark/>
          </w:tcPr>
          <w:p w14:paraId="12B49B70"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71"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hideMark/>
          </w:tcPr>
          <w:p w14:paraId="12B49B72" w14:textId="77777777" w:rsidR="00F46339" w:rsidRPr="00484529" w:rsidRDefault="00F46339" w:rsidP="00CF5588">
            <w:pPr>
              <w:rPr>
                <w:iCs w:val="0"/>
                <w:kern w:val="0"/>
                <w:sz w:val="20"/>
                <w:szCs w:val="24"/>
              </w:rPr>
            </w:pPr>
            <w:r w:rsidRPr="00484529">
              <w:rPr>
                <w:iCs w:val="0"/>
                <w:kern w:val="0"/>
                <w:sz w:val="20"/>
                <w:szCs w:val="24"/>
              </w:rPr>
              <w:t>Required when not active work or beyond one shift</w:t>
            </w:r>
          </w:p>
        </w:tc>
        <w:tc>
          <w:tcPr>
            <w:tcW w:w="786" w:type="pct"/>
            <w:tcBorders>
              <w:top w:val="nil"/>
              <w:left w:val="nil"/>
              <w:bottom w:val="single" w:sz="8" w:space="0" w:color="3F3F3F"/>
              <w:right w:val="single" w:sz="8" w:space="0" w:color="3F3F3F"/>
            </w:tcBorders>
            <w:shd w:val="clear" w:color="auto" w:fill="auto"/>
            <w:vAlign w:val="center"/>
            <w:hideMark/>
          </w:tcPr>
          <w:p w14:paraId="12B49B73" w14:textId="77777777" w:rsidR="00F46339" w:rsidRPr="00484529" w:rsidRDefault="00F46339" w:rsidP="00CF5588">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hideMark/>
          </w:tcPr>
          <w:p w14:paraId="12B49B74" w14:textId="77777777" w:rsidR="00F46339" w:rsidRPr="00484529" w:rsidRDefault="00F46339" w:rsidP="004B2250">
            <w:pPr>
              <w:jc w:val="center"/>
              <w:rPr>
                <w:iCs w:val="0"/>
                <w:kern w:val="0"/>
                <w:sz w:val="20"/>
                <w:szCs w:val="24"/>
              </w:rPr>
            </w:pPr>
            <w:r w:rsidRPr="00484529">
              <w:rPr>
                <w:iCs w:val="0"/>
                <w:kern w:val="0"/>
                <w:sz w:val="20"/>
                <w:szCs w:val="24"/>
              </w:rPr>
              <w:t>&lt;shift</w:t>
            </w:r>
          </w:p>
        </w:tc>
      </w:tr>
      <w:tr w:rsidR="00484529" w:rsidRPr="00484529" w14:paraId="12B49B7C" w14:textId="77777777" w:rsidTr="005C695E">
        <w:trPr>
          <w:trHeight w:val="79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76" w14:textId="77777777" w:rsidR="00F46339" w:rsidRPr="00484529" w:rsidRDefault="00F46339"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 xml:space="preserve">Hydraulic Line  </w:t>
            </w:r>
          </w:p>
        </w:tc>
        <w:tc>
          <w:tcPr>
            <w:tcW w:w="956" w:type="pct"/>
            <w:tcBorders>
              <w:top w:val="nil"/>
              <w:left w:val="nil"/>
              <w:bottom w:val="single" w:sz="8" w:space="0" w:color="3F3F3F"/>
              <w:right w:val="single" w:sz="8" w:space="0" w:color="3F3F3F"/>
            </w:tcBorders>
            <w:shd w:val="clear" w:color="auto" w:fill="auto"/>
            <w:vAlign w:val="center"/>
            <w:hideMark/>
          </w:tcPr>
          <w:p w14:paraId="12B49B77"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78" w14:textId="77777777" w:rsidR="00F46339" w:rsidRPr="00484529" w:rsidRDefault="00F46339" w:rsidP="006300CF">
            <w:pPr>
              <w:jc w:val="center"/>
              <w:rPr>
                <w:iCs w:val="0"/>
                <w:kern w:val="0"/>
                <w:sz w:val="20"/>
                <w:szCs w:val="24"/>
              </w:rPr>
            </w:pPr>
            <w:r w:rsidRPr="00484529">
              <w:rPr>
                <w:iCs w:val="0"/>
                <w:kern w:val="0"/>
                <w:sz w:val="20"/>
                <w:szCs w:val="24"/>
              </w:rPr>
              <w:t xml:space="preserve">Not Required, unless Zero </w:t>
            </w:r>
            <w:r w:rsidR="006300CF" w:rsidRPr="00484529">
              <w:rPr>
                <w:iCs w:val="0"/>
                <w:kern w:val="0"/>
                <w:sz w:val="20"/>
                <w:szCs w:val="24"/>
              </w:rPr>
              <w:t>c</w:t>
            </w:r>
            <w:r w:rsidRPr="00484529">
              <w:rPr>
                <w:iCs w:val="0"/>
                <w:kern w:val="0"/>
                <w:sz w:val="20"/>
                <w:szCs w:val="24"/>
              </w:rPr>
              <w:t>annot be verified</w:t>
            </w:r>
          </w:p>
        </w:tc>
        <w:tc>
          <w:tcPr>
            <w:tcW w:w="717" w:type="pct"/>
            <w:tcBorders>
              <w:top w:val="nil"/>
              <w:left w:val="nil"/>
              <w:bottom w:val="single" w:sz="8" w:space="0" w:color="3F3F3F"/>
              <w:right w:val="single" w:sz="8" w:space="0" w:color="3F3F3F"/>
            </w:tcBorders>
            <w:shd w:val="clear" w:color="auto" w:fill="auto"/>
            <w:vAlign w:val="center"/>
            <w:hideMark/>
          </w:tcPr>
          <w:p w14:paraId="12B49B79" w14:textId="77777777" w:rsidR="00F46339" w:rsidRPr="00484529" w:rsidRDefault="00F46339" w:rsidP="006300CF">
            <w:pPr>
              <w:jc w:val="center"/>
              <w:rPr>
                <w:iCs w:val="0"/>
                <w:kern w:val="0"/>
                <w:sz w:val="20"/>
                <w:szCs w:val="24"/>
              </w:rPr>
            </w:pPr>
            <w:r w:rsidRPr="00484529">
              <w:rPr>
                <w:iCs w:val="0"/>
                <w:kern w:val="0"/>
                <w:sz w:val="20"/>
                <w:szCs w:val="24"/>
              </w:rPr>
              <w:t xml:space="preserve">Not Required, unless Zero </w:t>
            </w:r>
            <w:r w:rsidR="006300CF" w:rsidRPr="00484529">
              <w:rPr>
                <w:iCs w:val="0"/>
                <w:kern w:val="0"/>
                <w:sz w:val="20"/>
                <w:szCs w:val="24"/>
              </w:rPr>
              <w:t>c</w:t>
            </w:r>
            <w:r w:rsidRPr="00484529">
              <w:rPr>
                <w:iCs w:val="0"/>
                <w:kern w:val="0"/>
                <w:sz w:val="20"/>
                <w:szCs w:val="24"/>
              </w:rPr>
              <w:t>an not be verified</w:t>
            </w:r>
          </w:p>
        </w:tc>
        <w:tc>
          <w:tcPr>
            <w:tcW w:w="786" w:type="pct"/>
            <w:tcBorders>
              <w:top w:val="nil"/>
              <w:left w:val="nil"/>
              <w:bottom w:val="single" w:sz="8" w:space="0" w:color="3F3F3F"/>
              <w:right w:val="single" w:sz="8" w:space="0" w:color="3F3F3F"/>
            </w:tcBorders>
            <w:shd w:val="clear" w:color="auto" w:fill="auto"/>
            <w:vAlign w:val="center"/>
            <w:hideMark/>
          </w:tcPr>
          <w:p w14:paraId="12B49B7A" w14:textId="77777777" w:rsidR="00F46339" w:rsidRPr="00484529" w:rsidRDefault="00F46339" w:rsidP="00CF5588">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hideMark/>
          </w:tcPr>
          <w:p w14:paraId="12B49B7B" w14:textId="77777777" w:rsidR="00F46339" w:rsidRPr="00484529" w:rsidRDefault="00F46339" w:rsidP="004B2250">
            <w:pPr>
              <w:jc w:val="center"/>
              <w:rPr>
                <w:iCs w:val="0"/>
                <w:kern w:val="0"/>
                <w:sz w:val="20"/>
                <w:szCs w:val="24"/>
              </w:rPr>
            </w:pPr>
            <w:r w:rsidRPr="00484529">
              <w:rPr>
                <w:iCs w:val="0"/>
                <w:kern w:val="0"/>
                <w:sz w:val="20"/>
                <w:szCs w:val="24"/>
              </w:rPr>
              <w:t>&lt;shift</w:t>
            </w:r>
          </w:p>
        </w:tc>
      </w:tr>
      <w:tr w:rsidR="00484529" w:rsidRPr="00484529" w14:paraId="12B49B83" w14:textId="77777777" w:rsidTr="005C695E">
        <w:trPr>
          <w:trHeight w:val="61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7D" w14:textId="77777777" w:rsidR="004B2250" w:rsidRPr="00484529" w:rsidRDefault="004B2250"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 xml:space="preserve">CO2 </w:t>
            </w:r>
          </w:p>
        </w:tc>
        <w:tc>
          <w:tcPr>
            <w:tcW w:w="956" w:type="pct"/>
            <w:tcBorders>
              <w:top w:val="nil"/>
              <w:left w:val="nil"/>
              <w:bottom w:val="single" w:sz="8" w:space="0" w:color="3F3F3F"/>
              <w:right w:val="single" w:sz="8" w:space="0" w:color="3F3F3F"/>
            </w:tcBorders>
            <w:shd w:val="clear" w:color="auto" w:fill="auto"/>
            <w:vAlign w:val="center"/>
            <w:hideMark/>
          </w:tcPr>
          <w:p w14:paraId="12B49B7E" w14:textId="77777777" w:rsidR="004B2250" w:rsidRPr="00484529" w:rsidRDefault="004B225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7F" w14:textId="77777777" w:rsidR="004B2250" w:rsidRPr="00484529" w:rsidRDefault="004B2250"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hideMark/>
          </w:tcPr>
          <w:p w14:paraId="12B49B80" w14:textId="77777777" w:rsidR="004B2250" w:rsidRPr="00484529" w:rsidRDefault="004B2250" w:rsidP="004B2250">
            <w:pPr>
              <w:jc w:val="center"/>
              <w:rPr>
                <w:iCs w:val="0"/>
                <w:kern w:val="0"/>
                <w:sz w:val="20"/>
                <w:szCs w:val="24"/>
              </w:rPr>
            </w:pPr>
            <w:r w:rsidRPr="00484529">
              <w:rPr>
                <w:iCs w:val="0"/>
                <w:kern w:val="0"/>
                <w:sz w:val="20"/>
                <w:szCs w:val="24"/>
              </w:rPr>
              <w:t xml:space="preserve">Required at primary source </w:t>
            </w:r>
          </w:p>
        </w:tc>
        <w:tc>
          <w:tcPr>
            <w:tcW w:w="786" w:type="pct"/>
            <w:tcBorders>
              <w:top w:val="nil"/>
              <w:left w:val="nil"/>
              <w:bottom w:val="single" w:sz="8" w:space="0" w:color="3F3F3F"/>
              <w:right w:val="single" w:sz="8" w:space="0" w:color="3F3F3F"/>
            </w:tcBorders>
            <w:shd w:val="clear" w:color="auto" w:fill="auto"/>
            <w:vAlign w:val="center"/>
            <w:hideMark/>
          </w:tcPr>
          <w:p w14:paraId="12B49B81" w14:textId="77777777" w:rsidR="004B2250" w:rsidRPr="00484529" w:rsidRDefault="004B2250" w:rsidP="004B2250">
            <w:pPr>
              <w:jc w:val="center"/>
              <w:rPr>
                <w:iCs w:val="0"/>
                <w:kern w:val="0"/>
                <w:sz w:val="20"/>
                <w:szCs w:val="24"/>
              </w:rPr>
            </w:pPr>
            <w:r w:rsidRPr="00484529">
              <w:rPr>
                <w:iCs w:val="0"/>
                <w:kern w:val="0"/>
                <w:sz w:val="20"/>
                <w:szCs w:val="24"/>
              </w:rPr>
              <w:t>no</w:t>
            </w:r>
          </w:p>
        </w:tc>
        <w:tc>
          <w:tcPr>
            <w:tcW w:w="348" w:type="pct"/>
            <w:tcBorders>
              <w:top w:val="nil"/>
              <w:left w:val="nil"/>
              <w:bottom w:val="single" w:sz="8" w:space="0" w:color="3F3F3F"/>
              <w:right w:val="single" w:sz="8" w:space="0" w:color="3F3F3F"/>
            </w:tcBorders>
            <w:shd w:val="clear" w:color="auto" w:fill="auto"/>
            <w:vAlign w:val="center"/>
            <w:hideMark/>
          </w:tcPr>
          <w:p w14:paraId="12B49B82" w14:textId="77777777" w:rsidR="004B2250" w:rsidRPr="00484529" w:rsidRDefault="004B2250" w:rsidP="004B2250">
            <w:pPr>
              <w:jc w:val="center"/>
              <w:rPr>
                <w:iCs w:val="0"/>
                <w:kern w:val="0"/>
                <w:sz w:val="20"/>
                <w:szCs w:val="24"/>
              </w:rPr>
            </w:pPr>
            <w:r w:rsidRPr="00484529">
              <w:rPr>
                <w:iCs w:val="0"/>
                <w:kern w:val="0"/>
                <w:sz w:val="20"/>
                <w:szCs w:val="24"/>
              </w:rPr>
              <w:t>all</w:t>
            </w:r>
          </w:p>
        </w:tc>
      </w:tr>
      <w:tr w:rsidR="00484529" w:rsidRPr="00484529" w14:paraId="12B49B8A" w14:textId="77777777" w:rsidTr="005C695E">
        <w:trPr>
          <w:trHeight w:val="520"/>
        </w:trPr>
        <w:tc>
          <w:tcPr>
            <w:tcW w:w="1441" w:type="pct"/>
            <w:tcBorders>
              <w:top w:val="nil"/>
              <w:left w:val="single" w:sz="8" w:space="0" w:color="3F3F3F"/>
              <w:bottom w:val="single" w:sz="4" w:space="0" w:color="auto"/>
              <w:right w:val="single" w:sz="8" w:space="0" w:color="3F3F3F"/>
            </w:tcBorders>
            <w:shd w:val="clear" w:color="auto" w:fill="auto"/>
            <w:vAlign w:val="center"/>
            <w:hideMark/>
          </w:tcPr>
          <w:p w14:paraId="12B49B84" w14:textId="77777777" w:rsidR="004B2250" w:rsidRPr="00484529" w:rsidRDefault="004B2250"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Propane Line</w:t>
            </w:r>
            <w:r w:rsidRPr="00484529">
              <w:rPr>
                <w:iCs w:val="0"/>
                <w:kern w:val="0"/>
                <w:sz w:val="20"/>
                <w:szCs w:val="24"/>
              </w:rPr>
              <w:t xml:space="preserve">  </w:t>
            </w:r>
          </w:p>
        </w:tc>
        <w:tc>
          <w:tcPr>
            <w:tcW w:w="956" w:type="pct"/>
            <w:tcBorders>
              <w:top w:val="nil"/>
              <w:left w:val="nil"/>
              <w:bottom w:val="single" w:sz="4" w:space="0" w:color="auto"/>
              <w:right w:val="single" w:sz="8" w:space="0" w:color="3F3F3F"/>
            </w:tcBorders>
            <w:shd w:val="clear" w:color="auto" w:fill="auto"/>
            <w:vAlign w:val="center"/>
            <w:hideMark/>
          </w:tcPr>
          <w:p w14:paraId="12B49B85" w14:textId="77777777" w:rsidR="004B2250" w:rsidRPr="00484529" w:rsidRDefault="004B225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4" w:space="0" w:color="auto"/>
              <w:right w:val="single" w:sz="8" w:space="0" w:color="3F3F3F"/>
            </w:tcBorders>
            <w:shd w:val="clear" w:color="auto" w:fill="auto"/>
            <w:vAlign w:val="center"/>
            <w:hideMark/>
          </w:tcPr>
          <w:p w14:paraId="12B49B86" w14:textId="77777777" w:rsidR="004B2250" w:rsidRPr="00484529" w:rsidRDefault="004B2250"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4" w:space="0" w:color="auto"/>
              <w:right w:val="single" w:sz="8" w:space="0" w:color="3F3F3F"/>
            </w:tcBorders>
            <w:shd w:val="clear" w:color="auto" w:fill="auto"/>
            <w:vAlign w:val="center"/>
            <w:hideMark/>
          </w:tcPr>
          <w:p w14:paraId="12B49B87" w14:textId="77777777" w:rsidR="004B2250" w:rsidRPr="00484529" w:rsidRDefault="004B2250" w:rsidP="004B2250">
            <w:pPr>
              <w:jc w:val="center"/>
              <w:rPr>
                <w:iCs w:val="0"/>
                <w:kern w:val="0"/>
                <w:sz w:val="20"/>
                <w:szCs w:val="24"/>
              </w:rPr>
            </w:pPr>
            <w:r w:rsidRPr="00484529">
              <w:rPr>
                <w:iCs w:val="0"/>
                <w:kern w:val="0"/>
                <w:sz w:val="20"/>
                <w:szCs w:val="24"/>
              </w:rPr>
              <w:t xml:space="preserve">Required at primary source </w:t>
            </w:r>
          </w:p>
        </w:tc>
        <w:tc>
          <w:tcPr>
            <w:tcW w:w="786" w:type="pct"/>
            <w:tcBorders>
              <w:top w:val="nil"/>
              <w:left w:val="nil"/>
              <w:bottom w:val="single" w:sz="4" w:space="0" w:color="auto"/>
              <w:right w:val="single" w:sz="8" w:space="0" w:color="3F3F3F"/>
            </w:tcBorders>
            <w:shd w:val="clear" w:color="auto" w:fill="auto"/>
            <w:vAlign w:val="center"/>
            <w:hideMark/>
          </w:tcPr>
          <w:p w14:paraId="12B49B88" w14:textId="77777777" w:rsidR="004B2250" w:rsidRPr="00484529" w:rsidRDefault="004B2250" w:rsidP="004B2250">
            <w:pPr>
              <w:jc w:val="center"/>
              <w:rPr>
                <w:iCs w:val="0"/>
                <w:kern w:val="0"/>
                <w:sz w:val="20"/>
                <w:szCs w:val="24"/>
              </w:rPr>
            </w:pPr>
            <w:r w:rsidRPr="00484529">
              <w:rPr>
                <w:iCs w:val="0"/>
                <w:kern w:val="0"/>
                <w:sz w:val="20"/>
                <w:szCs w:val="24"/>
              </w:rPr>
              <w:t>no</w:t>
            </w:r>
          </w:p>
        </w:tc>
        <w:tc>
          <w:tcPr>
            <w:tcW w:w="348" w:type="pct"/>
            <w:tcBorders>
              <w:top w:val="nil"/>
              <w:left w:val="nil"/>
              <w:bottom w:val="single" w:sz="4" w:space="0" w:color="auto"/>
              <w:right w:val="single" w:sz="8" w:space="0" w:color="3F3F3F"/>
            </w:tcBorders>
            <w:shd w:val="clear" w:color="auto" w:fill="auto"/>
            <w:vAlign w:val="center"/>
            <w:hideMark/>
          </w:tcPr>
          <w:p w14:paraId="12B49B89" w14:textId="77777777" w:rsidR="004B2250" w:rsidRPr="00484529" w:rsidRDefault="004B2250" w:rsidP="004B2250">
            <w:pPr>
              <w:jc w:val="center"/>
              <w:rPr>
                <w:iCs w:val="0"/>
                <w:kern w:val="0"/>
                <w:sz w:val="20"/>
                <w:szCs w:val="24"/>
              </w:rPr>
            </w:pPr>
            <w:r w:rsidRPr="00484529">
              <w:rPr>
                <w:iCs w:val="0"/>
                <w:kern w:val="0"/>
                <w:sz w:val="20"/>
                <w:szCs w:val="24"/>
              </w:rPr>
              <w:t>all</w:t>
            </w:r>
          </w:p>
        </w:tc>
      </w:tr>
      <w:tr w:rsidR="00484529" w:rsidRPr="00484529" w14:paraId="12B49B91" w14:textId="77777777" w:rsidTr="005C695E">
        <w:trPr>
          <w:trHeight w:val="900"/>
        </w:trPr>
        <w:tc>
          <w:tcPr>
            <w:tcW w:w="1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49B8B" w14:textId="77777777" w:rsidR="005C695E" w:rsidRPr="00484529" w:rsidRDefault="005C695E" w:rsidP="00CF5588">
            <w:pPr>
              <w:rPr>
                <w:rFonts w:ascii="Calibri" w:hAnsi="Calibri"/>
                <w:b/>
                <w:bCs/>
                <w:iCs w:val="0"/>
                <w:kern w:val="0"/>
                <w:szCs w:val="22"/>
              </w:rPr>
            </w:pPr>
            <w:r w:rsidRPr="00484529">
              <w:rPr>
                <w:rFonts w:ascii="Calibri" w:hAnsi="Calibri"/>
                <w:b/>
                <w:bCs/>
                <w:iCs w:val="0"/>
                <w:kern w:val="0"/>
                <w:szCs w:val="22"/>
              </w:rPr>
              <w:lastRenderedPageBreak/>
              <w:t>Activity</w:t>
            </w:r>
          </w:p>
        </w:tc>
        <w:tc>
          <w:tcPr>
            <w:tcW w:w="9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49B8C" w14:textId="77777777" w:rsidR="005C695E" w:rsidRPr="00484529" w:rsidRDefault="005C695E" w:rsidP="00CF5588">
            <w:pPr>
              <w:jc w:val="center"/>
              <w:rPr>
                <w:rFonts w:ascii="Calibri" w:hAnsi="Calibri"/>
                <w:b/>
                <w:bCs/>
                <w:iCs w:val="0"/>
                <w:kern w:val="0"/>
                <w:sz w:val="18"/>
                <w:szCs w:val="22"/>
              </w:rPr>
            </w:pPr>
            <w:r w:rsidRPr="00484529">
              <w:rPr>
                <w:rFonts w:ascii="Calibri" w:hAnsi="Calibri"/>
                <w:b/>
                <w:bCs/>
                <w:iCs w:val="0"/>
                <w:kern w:val="0"/>
                <w:sz w:val="18"/>
                <w:szCs w:val="22"/>
              </w:rPr>
              <w:t xml:space="preserve">Lockout Tagout -  Isolation, controlled dissipation of residual pressure,  lockout/tagout of isolation device, verification of zero energy state. </w:t>
            </w:r>
          </w:p>
        </w:tc>
        <w:tc>
          <w:tcPr>
            <w:tcW w:w="7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49B8D" w14:textId="77777777" w:rsidR="005C695E" w:rsidRPr="00484529" w:rsidRDefault="005C695E" w:rsidP="00CF5588">
            <w:pPr>
              <w:jc w:val="center"/>
              <w:rPr>
                <w:rFonts w:ascii="Calibri" w:hAnsi="Calibri"/>
                <w:b/>
                <w:bCs/>
                <w:iCs w:val="0"/>
                <w:kern w:val="0"/>
                <w:sz w:val="18"/>
                <w:szCs w:val="22"/>
              </w:rPr>
            </w:pPr>
            <w:r w:rsidRPr="00484529">
              <w:rPr>
                <w:rFonts w:ascii="Calibri" w:hAnsi="Calibri"/>
                <w:b/>
                <w:bCs/>
                <w:iCs w:val="0"/>
                <w:kern w:val="0"/>
                <w:sz w:val="18"/>
                <w:szCs w:val="22"/>
              </w:rPr>
              <w:t>Line Break Permit and SPA required Note:  for non-routine tasks or no SOP or Work Instructions an SPA is always required</w:t>
            </w:r>
          </w:p>
        </w:tc>
        <w:tc>
          <w:tcPr>
            <w:tcW w:w="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49B8E" w14:textId="77777777" w:rsidR="005C695E" w:rsidRPr="00484529" w:rsidRDefault="005C695E" w:rsidP="00CF5588">
            <w:pPr>
              <w:jc w:val="center"/>
              <w:rPr>
                <w:rFonts w:ascii="Calibri" w:hAnsi="Calibri"/>
                <w:b/>
                <w:bCs/>
                <w:iCs w:val="0"/>
                <w:kern w:val="0"/>
                <w:sz w:val="18"/>
                <w:szCs w:val="22"/>
              </w:rPr>
            </w:pPr>
            <w:r w:rsidRPr="00484529">
              <w:rPr>
                <w:rFonts w:ascii="Calibri" w:hAnsi="Calibri"/>
                <w:b/>
                <w:bCs/>
                <w:iCs w:val="0"/>
                <w:kern w:val="0"/>
                <w:sz w:val="18"/>
                <w:szCs w:val="22"/>
              </w:rPr>
              <w:t>Double isolation (block and bleed) or Blanking Required</w:t>
            </w:r>
          </w:p>
        </w:tc>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49B8F" w14:textId="77777777" w:rsidR="005C695E" w:rsidRPr="00484529" w:rsidRDefault="005C695E" w:rsidP="00CF5588">
            <w:pPr>
              <w:jc w:val="center"/>
              <w:rPr>
                <w:rFonts w:ascii="Calibri" w:hAnsi="Calibri"/>
                <w:b/>
                <w:bCs/>
                <w:iCs w:val="0"/>
                <w:kern w:val="0"/>
                <w:sz w:val="18"/>
                <w:szCs w:val="22"/>
              </w:rPr>
            </w:pPr>
            <w:r w:rsidRPr="00484529">
              <w:rPr>
                <w:rFonts w:ascii="Calibri" w:hAnsi="Calibri"/>
                <w:b/>
                <w:bCs/>
                <w:iCs w:val="0"/>
                <w:kern w:val="0"/>
                <w:sz w:val="18"/>
                <w:szCs w:val="22"/>
              </w:rPr>
              <w:t>Is single valve isolation allowed?</w:t>
            </w:r>
            <w:r w:rsidRPr="00484529">
              <w:rPr>
                <w:rFonts w:ascii="Calibri" w:hAnsi="Calibri"/>
                <w:b/>
                <w:bCs/>
                <w:iCs w:val="0"/>
                <w:kern w:val="0"/>
                <w:sz w:val="18"/>
                <w:szCs w:val="22"/>
              </w:rPr>
              <w:br/>
              <w:t xml:space="preserve"> Note:  active work means that workers are present at all times - including breaks/lunch</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49B90" w14:textId="77777777" w:rsidR="005C695E" w:rsidRPr="00484529" w:rsidRDefault="005C695E" w:rsidP="00CF5588">
            <w:pPr>
              <w:jc w:val="center"/>
              <w:rPr>
                <w:rFonts w:ascii="Calibri" w:hAnsi="Calibri"/>
                <w:b/>
                <w:bCs/>
                <w:iCs w:val="0"/>
                <w:kern w:val="0"/>
                <w:sz w:val="18"/>
                <w:szCs w:val="22"/>
              </w:rPr>
            </w:pPr>
            <w:r w:rsidRPr="00484529">
              <w:rPr>
                <w:rFonts w:ascii="Calibri" w:hAnsi="Calibri"/>
                <w:b/>
                <w:bCs/>
                <w:iCs w:val="0"/>
                <w:kern w:val="0"/>
                <w:sz w:val="18"/>
                <w:szCs w:val="22"/>
              </w:rPr>
              <w:t>Duration of work?</w:t>
            </w:r>
          </w:p>
        </w:tc>
      </w:tr>
      <w:tr w:rsidR="00484529" w:rsidRPr="00484529" w14:paraId="12B49B98" w14:textId="77777777" w:rsidTr="005C695E">
        <w:trPr>
          <w:trHeight w:val="728"/>
        </w:trPr>
        <w:tc>
          <w:tcPr>
            <w:tcW w:w="1441" w:type="pct"/>
            <w:tcBorders>
              <w:top w:val="single" w:sz="4" w:space="0" w:color="auto"/>
              <w:left w:val="single" w:sz="8" w:space="0" w:color="3F3F3F"/>
              <w:bottom w:val="single" w:sz="8" w:space="0" w:color="3F3F3F"/>
              <w:right w:val="single" w:sz="8" w:space="0" w:color="3F3F3F"/>
            </w:tcBorders>
            <w:shd w:val="clear" w:color="auto" w:fill="auto"/>
            <w:vAlign w:val="center"/>
            <w:hideMark/>
          </w:tcPr>
          <w:p w14:paraId="12B49B92" w14:textId="77777777" w:rsidR="005C695E" w:rsidRPr="00484529" w:rsidRDefault="005C695E"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 xml:space="preserve">Natural Gas Line  </w:t>
            </w:r>
          </w:p>
        </w:tc>
        <w:tc>
          <w:tcPr>
            <w:tcW w:w="956" w:type="pct"/>
            <w:tcBorders>
              <w:top w:val="single" w:sz="4" w:space="0" w:color="auto"/>
              <w:left w:val="nil"/>
              <w:bottom w:val="single" w:sz="8" w:space="0" w:color="3F3F3F"/>
              <w:right w:val="single" w:sz="8" w:space="0" w:color="3F3F3F"/>
            </w:tcBorders>
            <w:shd w:val="clear" w:color="auto" w:fill="auto"/>
            <w:vAlign w:val="center"/>
            <w:hideMark/>
          </w:tcPr>
          <w:p w14:paraId="12B49B93" w14:textId="77777777" w:rsidR="005C695E" w:rsidRPr="00484529" w:rsidRDefault="005C695E" w:rsidP="004B2250">
            <w:pPr>
              <w:jc w:val="center"/>
              <w:rPr>
                <w:iCs w:val="0"/>
                <w:kern w:val="0"/>
                <w:sz w:val="20"/>
                <w:szCs w:val="24"/>
              </w:rPr>
            </w:pPr>
            <w:r w:rsidRPr="00484529">
              <w:rPr>
                <w:iCs w:val="0"/>
                <w:kern w:val="0"/>
                <w:sz w:val="20"/>
                <w:szCs w:val="24"/>
              </w:rPr>
              <w:t>Required</w:t>
            </w:r>
          </w:p>
        </w:tc>
        <w:tc>
          <w:tcPr>
            <w:tcW w:w="752" w:type="pct"/>
            <w:tcBorders>
              <w:top w:val="single" w:sz="4" w:space="0" w:color="auto"/>
              <w:left w:val="nil"/>
              <w:bottom w:val="single" w:sz="8" w:space="0" w:color="3F3F3F"/>
              <w:right w:val="single" w:sz="8" w:space="0" w:color="3F3F3F"/>
            </w:tcBorders>
            <w:shd w:val="clear" w:color="auto" w:fill="auto"/>
            <w:vAlign w:val="center"/>
            <w:hideMark/>
          </w:tcPr>
          <w:p w14:paraId="12B49B94" w14:textId="77777777" w:rsidR="005C695E" w:rsidRPr="00484529" w:rsidRDefault="005C695E" w:rsidP="004B2250">
            <w:pPr>
              <w:jc w:val="center"/>
              <w:rPr>
                <w:iCs w:val="0"/>
                <w:kern w:val="0"/>
                <w:sz w:val="20"/>
                <w:szCs w:val="24"/>
              </w:rPr>
            </w:pPr>
            <w:r w:rsidRPr="00484529">
              <w:rPr>
                <w:iCs w:val="0"/>
                <w:kern w:val="0"/>
                <w:sz w:val="20"/>
                <w:szCs w:val="24"/>
              </w:rPr>
              <w:t>Required</w:t>
            </w:r>
          </w:p>
        </w:tc>
        <w:tc>
          <w:tcPr>
            <w:tcW w:w="717" w:type="pct"/>
            <w:tcBorders>
              <w:top w:val="single" w:sz="4" w:space="0" w:color="auto"/>
              <w:left w:val="nil"/>
              <w:bottom w:val="single" w:sz="8" w:space="0" w:color="3F3F3F"/>
              <w:right w:val="single" w:sz="8" w:space="0" w:color="3F3F3F"/>
            </w:tcBorders>
            <w:shd w:val="clear" w:color="auto" w:fill="auto"/>
            <w:vAlign w:val="center"/>
            <w:hideMark/>
          </w:tcPr>
          <w:p w14:paraId="12B49B95" w14:textId="77777777" w:rsidR="005C695E" w:rsidRPr="00484529" w:rsidRDefault="005C695E" w:rsidP="004B2250">
            <w:pPr>
              <w:jc w:val="center"/>
              <w:rPr>
                <w:iCs w:val="0"/>
                <w:kern w:val="0"/>
                <w:sz w:val="20"/>
                <w:szCs w:val="24"/>
              </w:rPr>
            </w:pPr>
            <w:r w:rsidRPr="00484529">
              <w:rPr>
                <w:iCs w:val="0"/>
                <w:kern w:val="0"/>
                <w:sz w:val="20"/>
                <w:szCs w:val="24"/>
              </w:rPr>
              <w:t>Required at primary source (equipment)</w:t>
            </w:r>
          </w:p>
        </w:tc>
        <w:tc>
          <w:tcPr>
            <w:tcW w:w="786" w:type="pct"/>
            <w:tcBorders>
              <w:top w:val="single" w:sz="4" w:space="0" w:color="auto"/>
              <w:left w:val="nil"/>
              <w:bottom w:val="single" w:sz="8" w:space="0" w:color="3F3F3F"/>
              <w:right w:val="single" w:sz="8" w:space="0" w:color="3F3F3F"/>
            </w:tcBorders>
            <w:shd w:val="clear" w:color="auto" w:fill="auto"/>
            <w:vAlign w:val="center"/>
            <w:hideMark/>
          </w:tcPr>
          <w:p w14:paraId="12B49B96" w14:textId="77777777" w:rsidR="005C695E" w:rsidRPr="00484529" w:rsidRDefault="005C695E" w:rsidP="004B2250">
            <w:pPr>
              <w:jc w:val="center"/>
              <w:rPr>
                <w:iCs w:val="0"/>
                <w:kern w:val="0"/>
                <w:sz w:val="20"/>
                <w:szCs w:val="24"/>
              </w:rPr>
            </w:pPr>
            <w:r w:rsidRPr="00484529">
              <w:rPr>
                <w:iCs w:val="0"/>
                <w:kern w:val="0"/>
                <w:sz w:val="20"/>
                <w:szCs w:val="24"/>
              </w:rPr>
              <w:t>no</w:t>
            </w:r>
          </w:p>
        </w:tc>
        <w:tc>
          <w:tcPr>
            <w:tcW w:w="348" w:type="pct"/>
            <w:tcBorders>
              <w:top w:val="single" w:sz="4" w:space="0" w:color="auto"/>
              <w:left w:val="nil"/>
              <w:bottom w:val="single" w:sz="8" w:space="0" w:color="3F3F3F"/>
              <w:right w:val="single" w:sz="8" w:space="0" w:color="3F3F3F"/>
            </w:tcBorders>
            <w:shd w:val="clear" w:color="auto" w:fill="auto"/>
            <w:vAlign w:val="center"/>
            <w:hideMark/>
          </w:tcPr>
          <w:p w14:paraId="12B49B97" w14:textId="77777777" w:rsidR="005C695E" w:rsidRPr="00484529" w:rsidRDefault="005C695E" w:rsidP="004B2250">
            <w:pPr>
              <w:jc w:val="center"/>
              <w:rPr>
                <w:iCs w:val="0"/>
                <w:kern w:val="0"/>
                <w:sz w:val="20"/>
                <w:szCs w:val="24"/>
              </w:rPr>
            </w:pPr>
            <w:r w:rsidRPr="00484529">
              <w:rPr>
                <w:iCs w:val="0"/>
                <w:kern w:val="0"/>
                <w:sz w:val="20"/>
                <w:szCs w:val="24"/>
              </w:rPr>
              <w:t>all</w:t>
            </w:r>
          </w:p>
        </w:tc>
      </w:tr>
      <w:tr w:rsidR="00484529" w:rsidRPr="00484529" w14:paraId="12B49B9F" w14:textId="77777777" w:rsidTr="005C695E">
        <w:trPr>
          <w:trHeight w:val="79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99" w14:textId="77777777" w:rsidR="005C695E" w:rsidRPr="00484529" w:rsidRDefault="005C695E"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 xml:space="preserve">Fuel Oil Line  </w:t>
            </w:r>
          </w:p>
        </w:tc>
        <w:tc>
          <w:tcPr>
            <w:tcW w:w="956" w:type="pct"/>
            <w:tcBorders>
              <w:top w:val="nil"/>
              <w:left w:val="nil"/>
              <w:bottom w:val="single" w:sz="8" w:space="0" w:color="3F3F3F"/>
              <w:right w:val="single" w:sz="8" w:space="0" w:color="3F3F3F"/>
            </w:tcBorders>
            <w:shd w:val="clear" w:color="auto" w:fill="auto"/>
            <w:vAlign w:val="center"/>
            <w:hideMark/>
          </w:tcPr>
          <w:p w14:paraId="12B49B9A" w14:textId="77777777" w:rsidR="005C695E" w:rsidRPr="00484529" w:rsidRDefault="005C695E"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9B" w14:textId="77777777" w:rsidR="005C695E" w:rsidRPr="00484529" w:rsidRDefault="005C695E"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hideMark/>
          </w:tcPr>
          <w:p w14:paraId="12B49B9C" w14:textId="77777777" w:rsidR="005C695E" w:rsidRPr="00484529" w:rsidRDefault="005C695E" w:rsidP="004B2250">
            <w:pPr>
              <w:jc w:val="center"/>
              <w:rPr>
                <w:iCs w:val="0"/>
                <w:kern w:val="0"/>
                <w:sz w:val="20"/>
                <w:szCs w:val="24"/>
              </w:rPr>
            </w:pPr>
            <w:r w:rsidRPr="00484529">
              <w:rPr>
                <w:iCs w:val="0"/>
                <w:kern w:val="0"/>
                <w:sz w:val="20"/>
                <w:szCs w:val="24"/>
              </w:rPr>
              <w:t xml:space="preserve">Required at primary source </w:t>
            </w:r>
          </w:p>
        </w:tc>
        <w:tc>
          <w:tcPr>
            <w:tcW w:w="786" w:type="pct"/>
            <w:tcBorders>
              <w:top w:val="nil"/>
              <w:left w:val="nil"/>
              <w:bottom w:val="single" w:sz="8" w:space="0" w:color="3F3F3F"/>
              <w:right w:val="single" w:sz="8" w:space="0" w:color="3F3F3F"/>
            </w:tcBorders>
            <w:shd w:val="clear" w:color="auto" w:fill="auto"/>
            <w:vAlign w:val="center"/>
            <w:hideMark/>
          </w:tcPr>
          <w:p w14:paraId="12B49B9D" w14:textId="77777777" w:rsidR="005C695E" w:rsidRPr="00484529" w:rsidRDefault="005C695E" w:rsidP="004B2250">
            <w:pPr>
              <w:jc w:val="center"/>
              <w:rPr>
                <w:iCs w:val="0"/>
                <w:kern w:val="0"/>
                <w:sz w:val="20"/>
                <w:szCs w:val="24"/>
              </w:rPr>
            </w:pPr>
            <w:r w:rsidRPr="00484529">
              <w:rPr>
                <w:iCs w:val="0"/>
                <w:kern w:val="0"/>
                <w:sz w:val="20"/>
                <w:szCs w:val="24"/>
              </w:rPr>
              <w:t>no</w:t>
            </w:r>
          </w:p>
        </w:tc>
        <w:tc>
          <w:tcPr>
            <w:tcW w:w="348" w:type="pct"/>
            <w:tcBorders>
              <w:top w:val="nil"/>
              <w:left w:val="nil"/>
              <w:bottom w:val="single" w:sz="8" w:space="0" w:color="3F3F3F"/>
              <w:right w:val="single" w:sz="8" w:space="0" w:color="3F3F3F"/>
            </w:tcBorders>
            <w:shd w:val="clear" w:color="auto" w:fill="auto"/>
            <w:vAlign w:val="center"/>
            <w:hideMark/>
          </w:tcPr>
          <w:p w14:paraId="12B49B9E" w14:textId="77777777" w:rsidR="005C695E" w:rsidRPr="00484529" w:rsidRDefault="005C695E" w:rsidP="004B2250">
            <w:pPr>
              <w:jc w:val="center"/>
              <w:rPr>
                <w:iCs w:val="0"/>
                <w:kern w:val="0"/>
                <w:sz w:val="20"/>
                <w:szCs w:val="24"/>
              </w:rPr>
            </w:pPr>
            <w:r w:rsidRPr="00484529">
              <w:rPr>
                <w:iCs w:val="0"/>
                <w:kern w:val="0"/>
                <w:sz w:val="20"/>
                <w:szCs w:val="24"/>
              </w:rPr>
              <w:t>all</w:t>
            </w:r>
          </w:p>
        </w:tc>
      </w:tr>
      <w:tr w:rsidR="00484529" w:rsidRPr="00484529" w14:paraId="12B49BA6" w14:textId="77777777" w:rsidTr="005C695E">
        <w:trPr>
          <w:trHeight w:val="70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A0" w14:textId="77777777" w:rsidR="005C695E" w:rsidRPr="00484529" w:rsidRDefault="005C695E" w:rsidP="004B2250">
            <w:pPr>
              <w:rPr>
                <w:iCs w:val="0"/>
                <w:kern w:val="0"/>
                <w:sz w:val="20"/>
                <w:szCs w:val="24"/>
              </w:rPr>
            </w:pPr>
            <w:r w:rsidRPr="00484529">
              <w:rPr>
                <w:iCs w:val="0"/>
                <w:kern w:val="0"/>
                <w:sz w:val="20"/>
                <w:szCs w:val="24"/>
              </w:rPr>
              <w:t xml:space="preserve">Line Breaking of </w:t>
            </w:r>
            <w:r w:rsidRPr="00484529">
              <w:rPr>
                <w:b/>
                <w:bCs/>
                <w:iCs w:val="0"/>
                <w:kern w:val="0"/>
                <w:sz w:val="20"/>
                <w:szCs w:val="24"/>
              </w:rPr>
              <w:t xml:space="preserve">non-hazardous </w:t>
            </w:r>
            <w:r w:rsidR="00231320" w:rsidRPr="00484529">
              <w:rPr>
                <w:b/>
                <w:bCs/>
                <w:iCs w:val="0"/>
                <w:kern w:val="0"/>
                <w:sz w:val="20"/>
                <w:szCs w:val="24"/>
              </w:rPr>
              <w:t xml:space="preserve">materials, including </w:t>
            </w:r>
            <w:r w:rsidRPr="00484529">
              <w:rPr>
                <w:b/>
                <w:bCs/>
                <w:iCs w:val="0"/>
                <w:kern w:val="0"/>
                <w:sz w:val="20"/>
                <w:szCs w:val="24"/>
              </w:rPr>
              <w:t xml:space="preserve">Ingredients, lower than 140 F </w:t>
            </w:r>
          </w:p>
        </w:tc>
        <w:tc>
          <w:tcPr>
            <w:tcW w:w="956" w:type="pct"/>
            <w:tcBorders>
              <w:top w:val="nil"/>
              <w:left w:val="nil"/>
              <w:bottom w:val="single" w:sz="8" w:space="0" w:color="3F3F3F"/>
              <w:right w:val="single" w:sz="8" w:space="0" w:color="3F3F3F"/>
            </w:tcBorders>
            <w:shd w:val="clear" w:color="auto" w:fill="auto"/>
            <w:vAlign w:val="center"/>
            <w:hideMark/>
          </w:tcPr>
          <w:p w14:paraId="12B49BA1" w14:textId="77777777" w:rsidR="005C695E" w:rsidRPr="00484529" w:rsidRDefault="005C695E"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A2" w14:textId="77777777" w:rsidR="005C695E" w:rsidRPr="00484529" w:rsidRDefault="005C695E" w:rsidP="004B2250">
            <w:pPr>
              <w:jc w:val="center"/>
              <w:rPr>
                <w:iCs w:val="0"/>
                <w:kern w:val="0"/>
                <w:sz w:val="20"/>
                <w:szCs w:val="24"/>
              </w:rPr>
            </w:pPr>
            <w:r w:rsidRPr="00484529">
              <w:rPr>
                <w:iCs w:val="0"/>
                <w:kern w:val="0"/>
                <w:sz w:val="20"/>
                <w:szCs w:val="24"/>
              </w:rPr>
              <w:t>Not Required</w:t>
            </w:r>
          </w:p>
        </w:tc>
        <w:tc>
          <w:tcPr>
            <w:tcW w:w="717" w:type="pct"/>
            <w:tcBorders>
              <w:top w:val="nil"/>
              <w:left w:val="nil"/>
              <w:bottom w:val="single" w:sz="8" w:space="0" w:color="3F3F3F"/>
              <w:right w:val="single" w:sz="8" w:space="0" w:color="3F3F3F"/>
            </w:tcBorders>
            <w:shd w:val="clear" w:color="auto" w:fill="auto"/>
            <w:vAlign w:val="center"/>
            <w:hideMark/>
          </w:tcPr>
          <w:p w14:paraId="12B49BA3" w14:textId="77777777" w:rsidR="005C695E" w:rsidRPr="00484529" w:rsidRDefault="005C695E" w:rsidP="004B2250">
            <w:pPr>
              <w:jc w:val="center"/>
              <w:rPr>
                <w:iCs w:val="0"/>
                <w:kern w:val="0"/>
                <w:sz w:val="20"/>
                <w:szCs w:val="24"/>
              </w:rPr>
            </w:pPr>
            <w:r w:rsidRPr="00484529">
              <w:rPr>
                <w:iCs w:val="0"/>
                <w:kern w:val="0"/>
                <w:sz w:val="20"/>
                <w:szCs w:val="24"/>
              </w:rPr>
              <w:t>Not Required</w:t>
            </w:r>
          </w:p>
        </w:tc>
        <w:tc>
          <w:tcPr>
            <w:tcW w:w="786" w:type="pct"/>
            <w:tcBorders>
              <w:top w:val="nil"/>
              <w:left w:val="nil"/>
              <w:bottom w:val="single" w:sz="8" w:space="0" w:color="3F3F3F"/>
              <w:right w:val="single" w:sz="8" w:space="0" w:color="3F3F3F"/>
            </w:tcBorders>
            <w:shd w:val="clear" w:color="auto" w:fill="auto"/>
            <w:vAlign w:val="center"/>
            <w:hideMark/>
          </w:tcPr>
          <w:p w14:paraId="12B49BA4" w14:textId="77777777" w:rsidR="005C695E" w:rsidRPr="00484529" w:rsidRDefault="005C695E" w:rsidP="004B2250">
            <w:pPr>
              <w:jc w:val="center"/>
              <w:rPr>
                <w:iCs w:val="0"/>
                <w:kern w:val="0"/>
                <w:sz w:val="20"/>
                <w:szCs w:val="24"/>
              </w:rPr>
            </w:pPr>
            <w:r w:rsidRPr="00484529">
              <w:rPr>
                <w:iCs w:val="0"/>
                <w:kern w:val="0"/>
                <w:sz w:val="20"/>
                <w:szCs w:val="24"/>
              </w:rPr>
              <w:t>yes</w:t>
            </w:r>
          </w:p>
        </w:tc>
        <w:tc>
          <w:tcPr>
            <w:tcW w:w="348" w:type="pct"/>
            <w:tcBorders>
              <w:top w:val="nil"/>
              <w:left w:val="nil"/>
              <w:bottom w:val="single" w:sz="8" w:space="0" w:color="3F3F3F"/>
              <w:right w:val="single" w:sz="8" w:space="0" w:color="3F3F3F"/>
            </w:tcBorders>
            <w:shd w:val="clear" w:color="auto" w:fill="auto"/>
            <w:vAlign w:val="center"/>
            <w:hideMark/>
          </w:tcPr>
          <w:p w14:paraId="12B49BA5" w14:textId="77777777" w:rsidR="005C695E" w:rsidRPr="00484529" w:rsidRDefault="005C695E" w:rsidP="004B2250">
            <w:pPr>
              <w:jc w:val="center"/>
              <w:rPr>
                <w:iCs w:val="0"/>
                <w:kern w:val="0"/>
                <w:sz w:val="20"/>
                <w:szCs w:val="24"/>
              </w:rPr>
            </w:pPr>
            <w:r w:rsidRPr="00484529">
              <w:rPr>
                <w:iCs w:val="0"/>
                <w:kern w:val="0"/>
                <w:sz w:val="20"/>
                <w:szCs w:val="24"/>
              </w:rPr>
              <w:t>n/a</w:t>
            </w:r>
          </w:p>
        </w:tc>
      </w:tr>
      <w:tr w:rsidR="00484529" w:rsidRPr="00484529" w14:paraId="12B49BAD" w14:textId="77777777" w:rsidTr="005C695E">
        <w:trPr>
          <w:trHeight w:val="79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A7" w14:textId="77777777" w:rsidR="00F46339" w:rsidRPr="00484529" w:rsidRDefault="00F46339" w:rsidP="00231320">
            <w:pPr>
              <w:rPr>
                <w:iCs w:val="0"/>
                <w:kern w:val="0"/>
                <w:sz w:val="20"/>
                <w:szCs w:val="24"/>
              </w:rPr>
            </w:pPr>
            <w:r w:rsidRPr="00484529">
              <w:rPr>
                <w:iCs w:val="0"/>
                <w:kern w:val="0"/>
                <w:sz w:val="20"/>
                <w:szCs w:val="24"/>
              </w:rPr>
              <w:t xml:space="preserve">Line Breaking of </w:t>
            </w:r>
            <w:r w:rsidR="00231320" w:rsidRPr="00484529">
              <w:rPr>
                <w:iCs w:val="0"/>
                <w:kern w:val="0"/>
                <w:sz w:val="20"/>
                <w:szCs w:val="24"/>
              </w:rPr>
              <w:t xml:space="preserve">any </w:t>
            </w:r>
            <w:r w:rsidRPr="00484529">
              <w:rPr>
                <w:iCs w:val="0"/>
                <w:kern w:val="0"/>
                <w:sz w:val="20"/>
                <w:szCs w:val="24"/>
              </w:rPr>
              <w:t xml:space="preserve">Material </w:t>
            </w:r>
            <w:r w:rsidRPr="00484529">
              <w:rPr>
                <w:b/>
                <w:bCs/>
                <w:iCs w:val="0"/>
                <w:kern w:val="0"/>
                <w:sz w:val="20"/>
                <w:szCs w:val="24"/>
              </w:rPr>
              <w:t xml:space="preserve">140F or greater (Ingredients, condensate return, water).  </w:t>
            </w:r>
          </w:p>
        </w:tc>
        <w:tc>
          <w:tcPr>
            <w:tcW w:w="956" w:type="pct"/>
            <w:tcBorders>
              <w:top w:val="nil"/>
              <w:left w:val="nil"/>
              <w:bottom w:val="single" w:sz="8" w:space="0" w:color="3F3F3F"/>
              <w:right w:val="single" w:sz="8" w:space="0" w:color="3F3F3F"/>
            </w:tcBorders>
            <w:shd w:val="clear" w:color="auto" w:fill="auto"/>
            <w:vAlign w:val="center"/>
            <w:hideMark/>
          </w:tcPr>
          <w:p w14:paraId="12B49BA8"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A9" w14:textId="77777777" w:rsidR="00F46339" w:rsidRPr="00484529" w:rsidRDefault="00F46339"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hideMark/>
          </w:tcPr>
          <w:p w14:paraId="12B49BAA" w14:textId="77777777" w:rsidR="00F46339" w:rsidRPr="00484529" w:rsidRDefault="00F46339" w:rsidP="00CF5588">
            <w:pPr>
              <w:rPr>
                <w:iCs w:val="0"/>
                <w:kern w:val="0"/>
                <w:sz w:val="20"/>
                <w:szCs w:val="24"/>
              </w:rPr>
            </w:pPr>
            <w:r w:rsidRPr="00484529">
              <w:rPr>
                <w:iCs w:val="0"/>
                <w:kern w:val="0"/>
                <w:sz w:val="20"/>
                <w:szCs w:val="24"/>
              </w:rPr>
              <w:t>Required when not active work or beyond one shift</w:t>
            </w:r>
          </w:p>
        </w:tc>
        <w:tc>
          <w:tcPr>
            <w:tcW w:w="786" w:type="pct"/>
            <w:tcBorders>
              <w:top w:val="nil"/>
              <w:left w:val="nil"/>
              <w:bottom w:val="single" w:sz="8" w:space="0" w:color="3F3F3F"/>
              <w:right w:val="single" w:sz="8" w:space="0" w:color="3F3F3F"/>
            </w:tcBorders>
            <w:shd w:val="clear" w:color="auto" w:fill="auto"/>
            <w:vAlign w:val="center"/>
            <w:hideMark/>
          </w:tcPr>
          <w:p w14:paraId="12B49BAB" w14:textId="77777777" w:rsidR="00F46339" w:rsidRPr="00484529" w:rsidRDefault="00F46339" w:rsidP="00CF5588">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hideMark/>
          </w:tcPr>
          <w:p w14:paraId="12B49BAC" w14:textId="77777777" w:rsidR="00F46339" w:rsidRPr="00484529" w:rsidRDefault="00F46339" w:rsidP="004B2250">
            <w:pPr>
              <w:jc w:val="center"/>
              <w:rPr>
                <w:iCs w:val="0"/>
                <w:kern w:val="0"/>
                <w:sz w:val="20"/>
                <w:szCs w:val="24"/>
              </w:rPr>
            </w:pPr>
            <w:r w:rsidRPr="00484529">
              <w:rPr>
                <w:iCs w:val="0"/>
                <w:kern w:val="0"/>
                <w:sz w:val="20"/>
                <w:szCs w:val="24"/>
              </w:rPr>
              <w:t>&lt;shift</w:t>
            </w:r>
          </w:p>
        </w:tc>
      </w:tr>
      <w:tr w:rsidR="00484529" w:rsidRPr="00484529" w14:paraId="12B49BB4" w14:textId="77777777" w:rsidTr="005C695E">
        <w:trPr>
          <w:trHeight w:val="700"/>
        </w:trPr>
        <w:tc>
          <w:tcPr>
            <w:tcW w:w="1441" w:type="pct"/>
            <w:tcBorders>
              <w:top w:val="nil"/>
              <w:left w:val="single" w:sz="8" w:space="0" w:color="3F3F3F"/>
              <w:bottom w:val="single" w:sz="8" w:space="0" w:color="3F3F3F"/>
              <w:right w:val="single" w:sz="8" w:space="0" w:color="3F3F3F"/>
            </w:tcBorders>
            <w:shd w:val="clear" w:color="auto" w:fill="auto"/>
            <w:vAlign w:val="center"/>
          </w:tcPr>
          <w:p w14:paraId="12B49BAE" w14:textId="77777777" w:rsidR="00231320" w:rsidRPr="00484529" w:rsidRDefault="00231320" w:rsidP="004B2250">
            <w:pPr>
              <w:rPr>
                <w:iCs w:val="0"/>
                <w:kern w:val="0"/>
                <w:sz w:val="20"/>
                <w:szCs w:val="24"/>
              </w:rPr>
            </w:pPr>
            <w:r w:rsidRPr="00484529">
              <w:rPr>
                <w:iCs w:val="0"/>
                <w:kern w:val="0"/>
                <w:sz w:val="20"/>
                <w:szCs w:val="24"/>
              </w:rPr>
              <w:t xml:space="preserve">Line Breaking of </w:t>
            </w:r>
            <w:r w:rsidRPr="00484529">
              <w:rPr>
                <w:b/>
                <w:iCs w:val="0"/>
                <w:kern w:val="0"/>
                <w:sz w:val="20"/>
                <w:szCs w:val="24"/>
              </w:rPr>
              <w:t>Hazardous Materials (CIP chemicals, High Priority Chemicals, etc.)</w:t>
            </w:r>
          </w:p>
        </w:tc>
        <w:tc>
          <w:tcPr>
            <w:tcW w:w="956" w:type="pct"/>
            <w:tcBorders>
              <w:top w:val="nil"/>
              <w:left w:val="nil"/>
              <w:bottom w:val="single" w:sz="8" w:space="0" w:color="3F3F3F"/>
              <w:right w:val="single" w:sz="8" w:space="0" w:color="3F3F3F"/>
            </w:tcBorders>
            <w:shd w:val="clear" w:color="auto" w:fill="auto"/>
            <w:vAlign w:val="center"/>
          </w:tcPr>
          <w:p w14:paraId="12B49BAF"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tcPr>
          <w:p w14:paraId="12B49BB0"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tcPr>
          <w:p w14:paraId="12B49BB1" w14:textId="77777777" w:rsidR="00231320" w:rsidRPr="00484529" w:rsidRDefault="00231320" w:rsidP="00CF5588">
            <w:pPr>
              <w:rPr>
                <w:iCs w:val="0"/>
                <w:kern w:val="0"/>
                <w:sz w:val="20"/>
                <w:szCs w:val="24"/>
              </w:rPr>
            </w:pPr>
            <w:r w:rsidRPr="00484529">
              <w:rPr>
                <w:iCs w:val="0"/>
                <w:kern w:val="0"/>
                <w:sz w:val="20"/>
                <w:szCs w:val="24"/>
              </w:rPr>
              <w:t>Required when not active work or beyond one shift</w:t>
            </w:r>
          </w:p>
        </w:tc>
        <w:tc>
          <w:tcPr>
            <w:tcW w:w="786" w:type="pct"/>
            <w:tcBorders>
              <w:top w:val="nil"/>
              <w:left w:val="nil"/>
              <w:bottom w:val="single" w:sz="8" w:space="0" w:color="3F3F3F"/>
              <w:right w:val="single" w:sz="8" w:space="0" w:color="3F3F3F"/>
            </w:tcBorders>
            <w:shd w:val="clear" w:color="auto" w:fill="auto"/>
            <w:vAlign w:val="center"/>
          </w:tcPr>
          <w:p w14:paraId="12B49BB2" w14:textId="77777777" w:rsidR="00231320" w:rsidRPr="00484529" w:rsidRDefault="00231320" w:rsidP="00CF5588">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tcPr>
          <w:p w14:paraId="12B49BB3" w14:textId="77777777" w:rsidR="00231320" w:rsidRPr="00484529" w:rsidRDefault="00231320" w:rsidP="004B2250">
            <w:pPr>
              <w:jc w:val="center"/>
              <w:rPr>
                <w:iCs w:val="0"/>
                <w:kern w:val="0"/>
                <w:sz w:val="20"/>
                <w:szCs w:val="24"/>
              </w:rPr>
            </w:pPr>
            <w:r w:rsidRPr="00484529">
              <w:rPr>
                <w:iCs w:val="0"/>
                <w:kern w:val="0"/>
                <w:sz w:val="20"/>
                <w:szCs w:val="24"/>
              </w:rPr>
              <w:t>&lt;shift</w:t>
            </w:r>
          </w:p>
        </w:tc>
      </w:tr>
      <w:tr w:rsidR="00484529" w:rsidRPr="00484529" w14:paraId="12B49BBB" w14:textId="77777777" w:rsidTr="005C695E">
        <w:trPr>
          <w:trHeight w:val="700"/>
        </w:trPr>
        <w:tc>
          <w:tcPr>
            <w:tcW w:w="1441" w:type="pct"/>
            <w:tcBorders>
              <w:top w:val="nil"/>
              <w:left w:val="single" w:sz="8" w:space="0" w:color="3F3F3F"/>
              <w:bottom w:val="single" w:sz="8" w:space="0" w:color="3F3F3F"/>
              <w:right w:val="single" w:sz="8" w:space="0" w:color="3F3F3F"/>
            </w:tcBorders>
            <w:shd w:val="clear" w:color="auto" w:fill="auto"/>
            <w:vAlign w:val="center"/>
          </w:tcPr>
          <w:p w14:paraId="12B49BB5" w14:textId="77777777" w:rsidR="00231320" w:rsidRPr="00484529" w:rsidRDefault="00231320" w:rsidP="004B2250">
            <w:pPr>
              <w:rPr>
                <w:iCs w:val="0"/>
                <w:kern w:val="0"/>
                <w:sz w:val="20"/>
                <w:szCs w:val="24"/>
              </w:rPr>
            </w:pPr>
            <w:r w:rsidRPr="00484529">
              <w:rPr>
                <w:iCs w:val="0"/>
                <w:kern w:val="0"/>
                <w:sz w:val="20"/>
                <w:szCs w:val="24"/>
              </w:rPr>
              <w:t xml:space="preserve">Line Breaking of </w:t>
            </w:r>
            <w:r w:rsidRPr="00484529">
              <w:rPr>
                <w:b/>
                <w:iCs w:val="0"/>
                <w:kern w:val="0"/>
                <w:sz w:val="20"/>
                <w:szCs w:val="24"/>
              </w:rPr>
              <w:t>Compressed Air Line &gt;80 psi</w:t>
            </w:r>
          </w:p>
        </w:tc>
        <w:tc>
          <w:tcPr>
            <w:tcW w:w="956" w:type="pct"/>
            <w:tcBorders>
              <w:top w:val="nil"/>
              <w:left w:val="nil"/>
              <w:bottom w:val="single" w:sz="8" w:space="0" w:color="3F3F3F"/>
              <w:right w:val="single" w:sz="8" w:space="0" w:color="3F3F3F"/>
            </w:tcBorders>
            <w:shd w:val="clear" w:color="auto" w:fill="auto"/>
            <w:vAlign w:val="center"/>
          </w:tcPr>
          <w:p w14:paraId="12B49BB6"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tcPr>
          <w:p w14:paraId="12B49BB7"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tcPr>
          <w:p w14:paraId="12B49BB8" w14:textId="77777777" w:rsidR="00231320" w:rsidRPr="00484529" w:rsidRDefault="00231320" w:rsidP="00F46339">
            <w:pPr>
              <w:rPr>
                <w:iCs w:val="0"/>
                <w:kern w:val="0"/>
                <w:sz w:val="20"/>
                <w:szCs w:val="24"/>
              </w:rPr>
            </w:pPr>
            <w:r w:rsidRPr="00484529">
              <w:rPr>
                <w:iCs w:val="0"/>
                <w:kern w:val="0"/>
                <w:sz w:val="20"/>
                <w:szCs w:val="24"/>
              </w:rPr>
              <w:t>Required when not active work or beyond one shift</w:t>
            </w:r>
          </w:p>
        </w:tc>
        <w:tc>
          <w:tcPr>
            <w:tcW w:w="786" w:type="pct"/>
            <w:tcBorders>
              <w:top w:val="nil"/>
              <w:left w:val="nil"/>
              <w:bottom w:val="single" w:sz="8" w:space="0" w:color="3F3F3F"/>
              <w:right w:val="single" w:sz="8" w:space="0" w:color="3F3F3F"/>
            </w:tcBorders>
            <w:shd w:val="clear" w:color="auto" w:fill="auto"/>
            <w:vAlign w:val="center"/>
          </w:tcPr>
          <w:p w14:paraId="12B49BB9" w14:textId="77777777" w:rsidR="00231320" w:rsidRPr="00484529" w:rsidRDefault="00231320" w:rsidP="00CF5588">
            <w:pPr>
              <w:jc w:val="center"/>
              <w:rPr>
                <w:iCs w:val="0"/>
                <w:kern w:val="0"/>
                <w:sz w:val="20"/>
                <w:szCs w:val="24"/>
              </w:rPr>
            </w:pPr>
            <w:r w:rsidRPr="00484529">
              <w:rPr>
                <w:iCs w:val="0"/>
                <w:kern w:val="0"/>
                <w:sz w:val="20"/>
                <w:szCs w:val="24"/>
              </w:rPr>
              <w:t>Only when active work in immediate area for &lt;one shift</w:t>
            </w:r>
          </w:p>
        </w:tc>
        <w:tc>
          <w:tcPr>
            <w:tcW w:w="348" w:type="pct"/>
            <w:tcBorders>
              <w:top w:val="nil"/>
              <w:left w:val="nil"/>
              <w:bottom w:val="single" w:sz="8" w:space="0" w:color="3F3F3F"/>
              <w:right w:val="single" w:sz="8" w:space="0" w:color="3F3F3F"/>
            </w:tcBorders>
            <w:shd w:val="clear" w:color="auto" w:fill="auto"/>
            <w:vAlign w:val="center"/>
          </w:tcPr>
          <w:p w14:paraId="12B49BBA" w14:textId="77777777" w:rsidR="00231320" w:rsidRPr="00484529" w:rsidRDefault="00231320" w:rsidP="004B2250">
            <w:pPr>
              <w:jc w:val="center"/>
              <w:rPr>
                <w:iCs w:val="0"/>
                <w:kern w:val="0"/>
                <w:sz w:val="20"/>
                <w:szCs w:val="24"/>
              </w:rPr>
            </w:pPr>
            <w:r w:rsidRPr="00484529">
              <w:rPr>
                <w:iCs w:val="0"/>
                <w:kern w:val="0"/>
                <w:sz w:val="20"/>
                <w:szCs w:val="24"/>
              </w:rPr>
              <w:t>&lt;shift</w:t>
            </w:r>
          </w:p>
        </w:tc>
      </w:tr>
      <w:tr w:rsidR="00484529" w:rsidRPr="00484529" w14:paraId="12B49BC2" w14:textId="77777777" w:rsidTr="005C695E">
        <w:trPr>
          <w:trHeight w:val="700"/>
        </w:trPr>
        <w:tc>
          <w:tcPr>
            <w:tcW w:w="1441" w:type="pct"/>
            <w:tcBorders>
              <w:top w:val="nil"/>
              <w:left w:val="single" w:sz="8" w:space="0" w:color="3F3F3F"/>
              <w:bottom w:val="single" w:sz="8" w:space="0" w:color="3F3F3F"/>
              <w:right w:val="single" w:sz="8" w:space="0" w:color="3F3F3F"/>
            </w:tcBorders>
            <w:shd w:val="clear" w:color="auto" w:fill="auto"/>
            <w:vAlign w:val="center"/>
            <w:hideMark/>
          </w:tcPr>
          <w:p w14:paraId="12B49BBC" w14:textId="77777777" w:rsidR="00231320" w:rsidRPr="00484529" w:rsidRDefault="00231320" w:rsidP="004B2250">
            <w:pPr>
              <w:rPr>
                <w:iCs w:val="0"/>
                <w:kern w:val="0"/>
                <w:sz w:val="20"/>
                <w:szCs w:val="24"/>
              </w:rPr>
            </w:pPr>
            <w:r w:rsidRPr="00484529">
              <w:rPr>
                <w:iCs w:val="0"/>
                <w:kern w:val="0"/>
                <w:sz w:val="20"/>
                <w:szCs w:val="24"/>
              </w:rPr>
              <w:t xml:space="preserve">Any Line Break within CS during </w:t>
            </w:r>
            <w:r w:rsidRPr="00484529">
              <w:rPr>
                <w:b/>
                <w:bCs/>
                <w:iCs w:val="0"/>
                <w:kern w:val="0"/>
                <w:sz w:val="20"/>
                <w:szCs w:val="24"/>
              </w:rPr>
              <w:t>Confined Space Entry.</w:t>
            </w:r>
          </w:p>
        </w:tc>
        <w:tc>
          <w:tcPr>
            <w:tcW w:w="956" w:type="pct"/>
            <w:tcBorders>
              <w:top w:val="nil"/>
              <w:left w:val="nil"/>
              <w:bottom w:val="single" w:sz="8" w:space="0" w:color="3F3F3F"/>
              <w:right w:val="single" w:sz="8" w:space="0" w:color="3F3F3F"/>
            </w:tcBorders>
            <w:shd w:val="clear" w:color="auto" w:fill="auto"/>
            <w:vAlign w:val="center"/>
            <w:hideMark/>
          </w:tcPr>
          <w:p w14:paraId="12B49BBD"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52" w:type="pct"/>
            <w:tcBorders>
              <w:top w:val="nil"/>
              <w:left w:val="nil"/>
              <w:bottom w:val="single" w:sz="8" w:space="0" w:color="3F3F3F"/>
              <w:right w:val="single" w:sz="8" w:space="0" w:color="3F3F3F"/>
            </w:tcBorders>
            <w:shd w:val="clear" w:color="auto" w:fill="auto"/>
            <w:vAlign w:val="center"/>
            <w:hideMark/>
          </w:tcPr>
          <w:p w14:paraId="12B49BBE"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17" w:type="pct"/>
            <w:tcBorders>
              <w:top w:val="nil"/>
              <w:left w:val="nil"/>
              <w:bottom w:val="single" w:sz="8" w:space="0" w:color="3F3F3F"/>
              <w:right w:val="single" w:sz="8" w:space="0" w:color="3F3F3F"/>
            </w:tcBorders>
            <w:shd w:val="clear" w:color="auto" w:fill="auto"/>
            <w:vAlign w:val="center"/>
            <w:hideMark/>
          </w:tcPr>
          <w:p w14:paraId="12B49BBF" w14:textId="77777777" w:rsidR="00231320" w:rsidRPr="00484529" w:rsidRDefault="00231320" w:rsidP="004B2250">
            <w:pPr>
              <w:jc w:val="center"/>
              <w:rPr>
                <w:iCs w:val="0"/>
                <w:kern w:val="0"/>
                <w:sz w:val="20"/>
                <w:szCs w:val="24"/>
              </w:rPr>
            </w:pPr>
            <w:r w:rsidRPr="00484529">
              <w:rPr>
                <w:iCs w:val="0"/>
                <w:kern w:val="0"/>
                <w:sz w:val="20"/>
                <w:szCs w:val="24"/>
              </w:rPr>
              <w:t>Required</w:t>
            </w:r>
          </w:p>
        </w:tc>
        <w:tc>
          <w:tcPr>
            <w:tcW w:w="786" w:type="pct"/>
            <w:tcBorders>
              <w:top w:val="nil"/>
              <w:left w:val="nil"/>
              <w:bottom w:val="single" w:sz="8" w:space="0" w:color="3F3F3F"/>
              <w:right w:val="single" w:sz="8" w:space="0" w:color="3F3F3F"/>
            </w:tcBorders>
            <w:shd w:val="clear" w:color="auto" w:fill="auto"/>
            <w:vAlign w:val="center"/>
            <w:hideMark/>
          </w:tcPr>
          <w:p w14:paraId="12B49BC0" w14:textId="77777777" w:rsidR="00231320" w:rsidRPr="00484529" w:rsidRDefault="00231320" w:rsidP="004B2250">
            <w:pPr>
              <w:jc w:val="center"/>
              <w:rPr>
                <w:iCs w:val="0"/>
                <w:kern w:val="0"/>
                <w:sz w:val="20"/>
                <w:szCs w:val="24"/>
              </w:rPr>
            </w:pPr>
            <w:r w:rsidRPr="00484529">
              <w:rPr>
                <w:iCs w:val="0"/>
                <w:kern w:val="0"/>
                <w:sz w:val="20"/>
                <w:szCs w:val="24"/>
              </w:rPr>
              <w:t>no</w:t>
            </w:r>
          </w:p>
        </w:tc>
        <w:tc>
          <w:tcPr>
            <w:tcW w:w="348" w:type="pct"/>
            <w:tcBorders>
              <w:top w:val="nil"/>
              <w:left w:val="nil"/>
              <w:bottom w:val="single" w:sz="8" w:space="0" w:color="3F3F3F"/>
              <w:right w:val="single" w:sz="8" w:space="0" w:color="3F3F3F"/>
            </w:tcBorders>
            <w:shd w:val="clear" w:color="auto" w:fill="auto"/>
            <w:vAlign w:val="center"/>
            <w:hideMark/>
          </w:tcPr>
          <w:p w14:paraId="12B49BC1" w14:textId="77777777" w:rsidR="00231320" w:rsidRPr="00484529" w:rsidRDefault="00231320" w:rsidP="004B2250">
            <w:pPr>
              <w:jc w:val="center"/>
              <w:rPr>
                <w:iCs w:val="0"/>
                <w:kern w:val="0"/>
                <w:sz w:val="20"/>
                <w:szCs w:val="24"/>
              </w:rPr>
            </w:pPr>
            <w:r w:rsidRPr="00484529">
              <w:rPr>
                <w:iCs w:val="0"/>
                <w:kern w:val="0"/>
                <w:sz w:val="20"/>
                <w:szCs w:val="24"/>
              </w:rPr>
              <w:t>all</w:t>
            </w:r>
          </w:p>
        </w:tc>
      </w:tr>
    </w:tbl>
    <w:p w14:paraId="12B49BC3" w14:textId="77777777" w:rsidR="00694B63" w:rsidRPr="00484529" w:rsidRDefault="00694B63" w:rsidP="00694B63">
      <w:pPr>
        <w:rPr>
          <w:b/>
        </w:rPr>
        <w:sectPr w:rsidR="00694B63" w:rsidRPr="00484529" w:rsidSect="005C695E">
          <w:pgSz w:w="15840" w:h="12240" w:orient="landscape"/>
          <w:pgMar w:top="1440" w:right="1440" w:bottom="1440" w:left="1440" w:header="720" w:footer="720" w:gutter="0"/>
          <w:cols w:space="720"/>
          <w:docGrid w:linePitch="360"/>
        </w:sectPr>
      </w:pPr>
    </w:p>
    <w:p w14:paraId="12B49BC4" w14:textId="77777777" w:rsidR="00F739FF" w:rsidRPr="00484529" w:rsidRDefault="00F739FF" w:rsidP="00EA5066">
      <w:pPr>
        <w:pStyle w:val="Heading1"/>
        <w:numPr>
          <w:ilvl w:val="0"/>
          <w:numId w:val="0"/>
        </w:numPr>
        <w:ind w:left="432"/>
      </w:pPr>
      <w:bookmarkStart w:id="34" w:name="_Toc311442215"/>
      <w:bookmarkStart w:id="35" w:name="_Toc328644873"/>
      <w:r w:rsidRPr="00484529">
        <w:lastRenderedPageBreak/>
        <w:t xml:space="preserve">Appendix </w:t>
      </w:r>
      <w:r w:rsidR="00435139" w:rsidRPr="00484529">
        <w:t>B</w:t>
      </w:r>
      <w:r w:rsidRPr="00484529">
        <w:t xml:space="preserve">: </w:t>
      </w:r>
      <w:r w:rsidR="00A80ECB" w:rsidRPr="00484529">
        <w:t>Line Break</w:t>
      </w:r>
      <w:r w:rsidRPr="00484529">
        <w:t xml:space="preserve"> Training and List of Trained Employees</w:t>
      </w:r>
      <w:bookmarkEnd w:id="35"/>
    </w:p>
    <w:p w14:paraId="12B49BC6" w14:textId="77777777" w:rsidR="00F739FF" w:rsidRPr="00484529" w:rsidRDefault="00F739FF" w:rsidP="00EB67DF">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bCs/>
          <w:sz w:val="28"/>
        </w:rPr>
      </w:pPr>
    </w:p>
    <w:p w14:paraId="12B49BC7" w14:textId="77777777" w:rsidR="00F739FF" w:rsidRPr="00484529" w:rsidRDefault="00F739FF" w:rsidP="00F739FF">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both"/>
        <w:rPr>
          <w:b/>
        </w:rPr>
      </w:pPr>
      <w:r w:rsidRPr="00484529">
        <w:rPr>
          <w:b/>
        </w:rPr>
        <w:t xml:space="preserve">Instructor(s): </w:t>
      </w:r>
      <w:r w:rsidRPr="00484529">
        <w:rPr>
          <w:b/>
        </w:rPr>
        <w:tab/>
      </w:r>
      <w:r w:rsidRPr="00484529">
        <w:rPr>
          <w:b/>
        </w:rPr>
        <w:tab/>
      </w:r>
      <w:r w:rsidRPr="00484529">
        <w:rPr>
          <w:b/>
        </w:rPr>
        <w:tab/>
      </w:r>
      <w:r w:rsidRPr="00484529">
        <w:rPr>
          <w:b/>
        </w:rPr>
        <w:tab/>
      </w:r>
      <w:r w:rsidRPr="00484529">
        <w:rPr>
          <w:b/>
        </w:rPr>
        <w:tab/>
        <w:t xml:space="preserve">Date: </w:t>
      </w:r>
    </w:p>
    <w:p w14:paraId="12B49BC8" w14:textId="77777777" w:rsidR="00F739FF" w:rsidRPr="00484529" w:rsidRDefault="00F739FF" w:rsidP="00F739FF">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both"/>
        <w:rPr>
          <w:b/>
        </w:rPr>
      </w:pPr>
      <w:r w:rsidRPr="00484529">
        <w:rPr>
          <w:b/>
        </w:rPr>
        <w:t xml:space="preserve">Description of videos or other specific materials used: </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890"/>
        <w:gridCol w:w="1890"/>
        <w:gridCol w:w="2070"/>
        <w:gridCol w:w="18"/>
      </w:tblGrid>
      <w:tr w:rsidR="00484529" w:rsidRPr="00484529" w14:paraId="12B49BCA" w14:textId="77777777" w:rsidTr="00A738DE">
        <w:trPr>
          <w:gridAfter w:val="1"/>
          <w:wAfter w:w="18" w:type="dxa"/>
          <w:trHeight w:val="458"/>
        </w:trPr>
        <w:tc>
          <w:tcPr>
            <w:tcW w:w="9450" w:type="dxa"/>
            <w:gridSpan w:val="4"/>
            <w:shd w:val="clear" w:color="auto" w:fill="CCCCCC"/>
            <w:vAlign w:val="center"/>
          </w:tcPr>
          <w:p w14:paraId="12B49BC9" w14:textId="77777777" w:rsidR="00F739FF" w:rsidRPr="00484529" w:rsidRDefault="00F739FF" w:rsidP="00E86FE8">
            <w:pPr>
              <w:jc w:val="center"/>
              <w:rPr>
                <w:b/>
              </w:rPr>
            </w:pPr>
            <w:r w:rsidRPr="00484529">
              <w:rPr>
                <w:b/>
              </w:rPr>
              <w:t xml:space="preserve">Authorized Personnel </w:t>
            </w:r>
            <w:r w:rsidR="00E86FE8" w:rsidRPr="00484529">
              <w:rPr>
                <w:b/>
              </w:rPr>
              <w:t>Line Break</w:t>
            </w:r>
            <w:r w:rsidRPr="00484529">
              <w:rPr>
                <w:b/>
              </w:rPr>
              <w:t xml:space="preserve"> Training Requirements</w:t>
            </w:r>
          </w:p>
        </w:tc>
      </w:tr>
      <w:tr w:rsidR="00484529" w:rsidRPr="00484529" w14:paraId="12B49BD2" w14:textId="77777777" w:rsidTr="00A738DE">
        <w:trPr>
          <w:gridAfter w:val="1"/>
          <w:wAfter w:w="18" w:type="dxa"/>
        </w:trPr>
        <w:tc>
          <w:tcPr>
            <w:tcW w:w="9450" w:type="dxa"/>
            <w:gridSpan w:val="4"/>
          </w:tcPr>
          <w:p w14:paraId="12B49BCB" w14:textId="77777777" w:rsidR="00A80ECB" w:rsidRPr="00484529" w:rsidRDefault="00A80ECB" w:rsidP="00A80ECB">
            <w:pPr>
              <w:pStyle w:val="bul"/>
              <w:numPr>
                <w:ilvl w:val="0"/>
                <w:numId w:val="0"/>
              </w:numPr>
              <w:spacing w:before="0"/>
              <w:ind w:left="360"/>
              <w:jc w:val="left"/>
              <w:rPr>
                <w:rFonts w:ascii="Arial" w:hAnsi="Arial" w:cs="Arial"/>
                <w:szCs w:val="22"/>
              </w:rPr>
            </w:pPr>
          </w:p>
          <w:p w14:paraId="12B49BCC" w14:textId="77777777" w:rsidR="00A80ECB" w:rsidRPr="00484529" w:rsidRDefault="00A80ECB" w:rsidP="00A80ECB">
            <w:pPr>
              <w:pStyle w:val="bul"/>
              <w:numPr>
                <w:ilvl w:val="0"/>
                <w:numId w:val="16"/>
              </w:numPr>
              <w:spacing w:before="0"/>
              <w:jc w:val="left"/>
              <w:rPr>
                <w:rFonts w:ascii="Arial" w:hAnsi="Arial" w:cs="Arial"/>
                <w:szCs w:val="22"/>
              </w:rPr>
            </w:pPr>
            <w:r w:rsidRPr="00484529">
              <w:rPr>
                <w:rFonts w:ascii="Arial" w:hAnsi="Arial" w:cs="Arial"/>
                <w:szCs w:val="22"/>
              </w:rPr>
              <w:t>Recognizing and understanding potential hazardous situations;</w:t>
            </w:r>
          </w:p>
          <w:p w14:paraId="12B49BCD" w14:textId="77777777" w:rsidR="00A80ECB" w:rsidRPr="00484529" w:rsidRDefault="00A80ECB" w:rsidP="00A80ECB">
            <w:pPr>
              <w:pStyle w:val="bul"/>
              <w:numPr>
                <w:ilvl w:val="0"/>
                <w:numId w:val="16"/>
              </w:numPr>
              <w:spacing w:before="0"/>
              <w:jc w:val="left"/>
              <w:rPr>
                <w:rFonts w:ascii="Arial" w:hAnsi="Arial" w:cs="Arial"/>
                <w:szCs w:val="22"/>
              </w:rPr>
            </w:pPr>
            <w:r w:rsidRPr="00484529">
              <w:rPr>
                <w:rFonts w:ascii="Arial" w:hAnsi="Arial" w:cs="Arial"/>
                <w:szCs w:val="22"/>
              </w:rPr>
              <w:t xml:space="preserve">The proper means and methods for control of line break operations; </w:t>
            </w:r>
          </w:p>
          <w:p w14:paraId="12B49BCE" w14:textId="77777777" w:rsidR="00A80ECB" w:rsidRPr="00484529" w:rsidRDefault="00A80ECB" w:rsidP="00A80ECB">
            <w:pPr>
              <w:pStyle w:val="bul"/>
              <w:numPr>
                <w:ilvl w:val="0"/>
                <w:numId w:val="16"/>
              </w:numPr>
              <w:spacing w:before="0"/>
              <w:jc w:val="left"/>
              <w:rPr>
                <w:rFonts w:ascii="Arial" w:hAnsi="Arial" w:cs="Arial"/>
                <w:szCs w:val="22"/>
              </w:rPr>
            </w:pPr>
            <w:r w:rsidRPr="00484529">
              <w:rPr>
                <w:rFonts w:ascii="Arial" w:hAnsi="Arial" w:cs="Arial"/>
                <w:szCs w:val="22"/>
              </w:rPr>
              <w:t xml:space="preserve">Line break permit process; </w:t>
            </w:r>
          </w:p>
          <w:p w14:paraId="12B49BCF" w14:textId="7E353F56" w:rsidR="00A80ECB" w:rsidRPr="00484529" w:rsidRDefault="00A80ECB" w:rsidP="00A80ECB">
            <w:pPr>
              <w:pStyle w:val="bul"/>
              <w:numPr>
                <w:ilvl w:val="0"/>
                <w:numId w:val="16"/>
              </w:numPr>
              <w:spacing w:before="0"/>
              <w:jc w:val="left"/>
              <w:rPr>
                <w:rFonts w:ascii="Arial" w:hAnsi="Arial" w:cs="Arial"/>
                <w:szCs w:val="22"/>
              </w:rPr>
            </w:pPr>
            <w:r w:rsidRPr="00484529">
              <w:rPr>
                <w:rFonts w:ascii="Arial" w:hAnsi="Arial" w:cs="Arial"/>
                <w:szCs w:val="22"/>
              </w:rPr>
              <w:t>Communication of l</w:t>
            </w:r>
            <w:r w:rsidR="00666895">
              <w:rPr>
                <w:rFonts w:ascii="Arial" w:hAnsi="Arial" w:cs="Arial"/>
                <w:szCs w:val="22"/>
              </w:rPr>
              <w:t xml:space="preserve">ine break activities to </w:t>
            </w:r>
            <w:r w:rsidRPr="00484529">
              <w:rPr>
                <w:rFonts w:ascii="Arial" w:hAnsi="Arial" w:cs="Arial"/>
                <w:szCs w:val="22"/>
              </w:rPr>
              <w:t xml:space="preserve">personnel; and </w:t>
            </w:r>
          </w:p>
          <w:p w14:paraId="12B49BD0" w14:textId="77777777" w:rsidR="00A80ECB" w:rsidRPr="00484529" w:rsidRDefault="00A80ECB" w:rsidP="00A80ECB">
            <w:pPr>
              <w:pStyle w:val="bul"/>
              <w:numPr>
                <w:ilvl w:val="0"/>
                <w:numId w:val="16"/>
              </w:numPr>
              <w:spacing w:before="0" w:after="80"/>
              <w:jc w:val="left"/>
              <w:rPr>
                <w:rFonts w:ascii="Arial" w:hAnsi="Arial" w:cs="Arial"/>
                <w:szCs w:val="22"/>
              </w:rPr>
            </w:pPr>
            <w:r w:rsidRPr="00484529">
              <w:rPr>
                <w:rFonts w:ascii="Arial" w:hAnsi="Arial" w:cs="Arial"/>
                <w:szCs w:val="22"/>
              </w:rPr>
              <w:t>The limitations of personal protective equipment.</w:t>
            </w:r>
          </w:p>
          <w:p w14:paraId="12B49BD1" w14:textId="77777777" w:rsidR="00F739FF" w:rsidRPr="00484529" w:rsidRDefault="00F739FF" w:rsidP="00A80ECB">
            <w:pPr>
              <w:pStyle w:val="bul"/>
              <w:numPr>
                <w:ilvl w:val="0"/>
                <w:numId w:val="0"/>
              </w:numPr>
              <w:spacing w:before="0"/>
              <w:jc w:val="left"/>
              <w:rPr>
                <w:rFonts w:ascii="Arial" w:hAnsi="Arial" w:cs="Arial"/>
                <w:sz w:val="20"/>
              </w:rPr>
            </w:pPr>
          </w:p>
        </w:tc>
      </w:tr>
      <w:tr w:rsidR="00484529" w:rsidRPr="00484529" w14:paraId="12B49BD6" w14:textId="77777777" w:rsidTr="00A738DE">
        <w:trPr>
          <w:trHeight w:val="350"/>
          <w:tblHeader/>
        </w:trPr>
        <w:tc>
          <w:tcPr>
            <w:tcW w:w="9468" w:type="dxa"/>
            <w:gridSpan w:val="5"/>
            <w:shd w:val="clear" w:color="auto" w:fill="CCCCCC"/>
            <w:vAlign w:val="center"/>
          </w:tcPr>
          <w:p w14:paraId="12B49BD3"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sz w:val="16"/>
                <w:szCs w:val="16"/>
              </w:rPr>
            </w:pPr>
          </w:p>
          <w:p w14:paraId="12B49BD4"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rPr>
            </w:pPr>
            <w:r w:rsidRPr="00484529">
              <w:rPr>
                <w:b/>
              </w:rPr>
              <w:t>List of Trained Personnel</w:t>
            </w:r>
          </w:p>
          <w:p w14:paraId="12B49BD5"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sz w:val="16"/>
                <w:szCs w:val="16"/>
              </w:rPr>
            </w:pPr>
          </w:p>
        </w:tc>
      </w:tr>
      <w:tr w:rsidR="00484529" w:rsidRPr="00484529" w14:paraId="12B49BDB" w14:textId="77777777" w:rsidTr="00A738DE">
        <w:trPr>
          <w:trHeight w:val="332"/>
          <w:tblHeader/>
        </w:trPr>
        <w:tc>
          <w:tcPr>
            <w:tcW w:w="3600" w:type="dxa"/>
            <w:vAlign w:val="center"/>
          </w:tcPr>
          <w:p w14:paraId="12B49BD7"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sz w:val="16"/>
                <w:szCs w:val="16"/>
              </w:rPr>
            </w:pPr>
            <w:r w:rsidRPr="00484529">
              <w:rPr>
                <w:b/>
                <w:sz w:val="16"/>
                <w:szCs w:val="16"/>
              </w:rPr>
              <w:t>Employee Name</w:t>
            </w:r>
          </w:p>
        </w:tc>
        <w:tc>
          <w:tcPr>
            <w:tcW w:w="1890" w:type="dxa"/>
            <w:vAlign w:val="center"/>
          </w:tcPr>
          <w:p w14:paraId="12B49BD8" w14:textId="77777777" w:rsidR="00F739FF" w:rsidRPr="00484529" w:rsidRDefault="00A80ECB"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sz w:val="16"/>
                <w:szCs w:val="16"/>
              </w:rPr>
            </w:pPr>
            <w:r w:rsidRPr="00484529">
              <w:rPr>
                <w:b/>
                <w:sz w:val="16"/>
                <w:szCs w:val="16"/>
              </w:rPr>
              <w:t>Line</w:t>
            </w:r>
            <w:r w:rsidR="00F739FF" w:rsidRPr="00484529">
              <w:rPr>
                <w:b/>
                <w:sz w:val="16"/>
                <w:szCs w:val="16"/>
              </w:rPr>
              <w:t xml:space="preserve"> Training</w:t>
            </w:r>
          </w:p>
        </w:tc>
        <w:tc>
          <w:tcPr>
            <w:tcW w:w="1890" w:type="dxa"/>
            <w:vAlign w:val="center"/>
          </w:tcPr>
          <w:p w14:paraId="12B49BD9"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sz w:val="16"/>
                <w:szCs w:val="16"/>
              </w:rPr>
            </w:pPr>
            <w:r w:rsidRPr="00484529">
              <w:rPr>
                <w:b/>
                <w:sz w:val="16"/>
                <w:szCs w:val="16"/>
              </w:rPr>
              <w:t>Employee Signature</w:t>
            </w:r>
          </w:p>
        </w:tc>
        <w:tc>
          <w:tcPr>
            <w:tcW w:w="2088" w:type="dxa"/>
            <w:gridSpan w:val="2"/>
            <w:vAlign w:val="center"/>
          </w:tcPr>
          <w:p w14:paraId="12B49BDA"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jc w:val="center"/>
              <w:rPr>
                <w:b/>
                <w:sz w:val="16"/>
                <w:szCs w:val="16"/>
              </w:rPr>
            </w:pPr>
            <w:r w:rsidRPr="00484529">
              <w:rPr>
                <w:b/>
                <w:sz w:val="16"/>
                <w:szCs w:val="16"/>
              </w:rPr>
              <w:t>Trainer Signature</w:t>
            </w:r>
          </w:p>
        </w:tc>
      </w:tr>
      <w:tr w:rsidR="00484529" w:rsidRPr="00484529" w14:paraId="12B49BE1" w14:textId="77777777" w:rsidTr="00A738DE">
        <w:trPr>
          <w:trHeight w:val="548"/>
        </w:trPr>
        <w:tc>
          <w:tcPr>
            <w:tcW w:w="3600" w:type="dxa"/>
          </w:tcPr>
          <w:p w14:paraId="12B49BDC"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1890" w:type="dxa"/>
          </w:tcPr>
          <w:p w14:paraId="12B49BDD"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p w14:paraId="12B49BDE"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r w:rsidRPr="00484529">
              <w:rPr>
                <w:b/>
                <w:i/>
                <w:sz w:val="16"/>
                <w:szCs w:val="16"/>
              </w:rPr>
              <w:t>(insert date)</w:t>
            </w:r>
          </w:p>
        </w:tc>
        <w:tc>
          <w:tcPr>
            <w:tcW w:w="1890" w:type="dxa"/>
          </w:tcPr>
          <w:p w14:paraId="12B49BDF"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E0"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BE6" w14:textId="77777777" w:rsidTr="00A738DE">
        <w:trPr>
          <w:trHeight w:val="548"/>
        </w:trPr>
        <w:tc>
          <w:tcPr>
            <w:tcW w:w="3600" w:type="dxa"/>
          </w:tcPr>
          <w:p w14:paraId="12B49BE2"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1890" w:type="dxa"/>
          </w:tcPr>
          <w:p w14:paraId="12B49BE3"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E4"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E5"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BEB" w14:textId="77777777" w:rsidTr="00A738DE">
        <w:trPr>
          <w:trHeight w:val="548"/>
        </w:trPr>
        <w:tc>
          <w:tcPr>
            <w:tcW w:w="3600" w:type="dxa"/>
          </w:tcPr>
          <w:p w14:paraId="12B49BE7"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1890" w:type="dxa"/>
          </w:tcPr>
          <w:p w14:paraId="12B49BE8"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E9"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EA"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BF0" w14:textId="77777777" w:rsidTr="00A738DE">
        <w:trPr>
          <w:trHeight w:val="548"/>
        </w:trPr>
        <w:tc>
          <w:tcPr>
            <w:tcW w:w="3600" w:type="dxa"/>
          </w:tcPr>
          <w:p w14:paraId="12B49BEC"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1890" w:type="dxa"/>
          </w:tcPr>
          <w:p w14:paraId="12B49BED"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EE"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EF"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BF5" w14:textId="77777777" w:rsidTr="00A738DE">
        <w:trPr>
          <w:trHeight w:val="548"/>
        </w:trPr>
        <w:tc>
          <w:tcPr>
            <w:tcW w:w="3600" w:type="dxa"/>
          </w:tcPr>
          <w:p w14:paraId="12B49BF1"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1890" w:type="dxa"/>
          </w:tcPr>
          <w:p w14:paraId="12B49BF2"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F3"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F4"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BFA" w14:textId="77777777" w:rsidTr="00A738DE">
        <w:trPr>
          <w:trHeight w:val="548"/>
        </w:trPr>
        <w:tc>
          <w:tcPr>
            <w:tcW w:w="3600" w:type="dxa"/>
          </w:tcPr>
          <w:p w14:paraId="12B49BF6"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F7"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F8"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F9"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BFF" w14:textId="77777777" w:rsidTr="00A738DE">
        <w:trPr>
          <w:trHeight w:val="548"/>
        </w:trPr>
        <w:tc>
          <w:tcPr>
            <w:tcW w:w="3600" w:type="dxa"/>
          </w:tcPr>
          <w:p w14:paraId="12B49BFB"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FC"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BFD"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BFE"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C04" w14:textId="77777777" w:rsidTr="00A738DE">
        <w:trPr>
          <w:trHeight w:val="548"/>
        </w:trPr>
        <w:tc>
          <w:tcPr>
            <w:tcW w:w="3600" w:type="dxa"/>
          </w:tcPr>
          <w:p w14:paraId="12B49C00"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C01"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C02"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C03"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484529" w:rsidRPr="00484529" w14:paraId="12B49C09" w14:textId="77777777" w:rsidTr="00A738DE">
        <w:trPr>
          <w:trHeight w:val="548"/>
        </w:trPr>
        <w:tc>
          <w:tcPr>
            <w:tcW w:w="3600" w:type="dxa"/>
          </w:tcPr>
          <w:p w14:paraId="12B49C05"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C06"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C07"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C08"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r w:rsidR="00F739FF" w:rsidRPr="00484529" w14:paraId="12B49C0E" w14:textId="77777777" w:rsidTr="00A738DE">
        <w:trPr>
          <w:trHeight w:val="548"/>
        </w:trPr>
        <w:tc>
          <w:tcPr>
            <w:tcW w:w="3600" w:type="dxa"/>
          </w:tcPr>
          <w:p w14:paraId="12B49C0A"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r w:rsidRPr="00484529">
              <w:rPr>
                <w:b/>
                <w:i/>
                <w:sz w:val="16"/>
                <w:szCs w:val="16"/>
              </w:rPr>
              <w:t>(add additional rows, as necessary)</w:t>
            </w:r>
          </w:p>
        </w:tc>
        <w:tc>
          <w:tcPr>
            <w:tcW w:w="1890" w:type="dxa"/>
          </w:tcPr>
          <w:p w14:paraId="12B49C0B"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rPr>
                <w:b/>
                <w:i/>
                <w:sz w:val="16"/>
                <w:szCs w:val="16"/>
              </w:rPr>
            </w:pPr>
          </w:p>
        </w:tc>
        <w:tc>
          <w:tcPr>
            <w:tcW w:w="1890" w:type="dxa"/>
          </w:tcPr>
          <w:p w14:paraId="12B49C0C"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c>
          <w:tcPr>
            <w:tcW w:w="2088" w:type="dxa"/>
            <w:gridSpan w:val="2"/>
          </w:tcPr>
          <w:p w14:paraId="12B49C0D" w14:textId="77777777" w:rsidR="00F739FF" w:rsidRPr="00484529" w:rsidRDefault="00F739FF" w:rsidP="00A738DE">
            <w:pPr>
              <w:tabs>
                <w:tab w:val="left" w:pos="-720"/>
                <w:tab w:val="left" w:pos="-180"/>
                <w:tab w:val="left" w:pos="36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10080"/>
              </w:tabs>
            </w:pPr>
          </w:p>
        </w:tc>
      </w:tr>
    </w:tbl>
    <w:p w14:paraId="12B49C0F" w14:textId="77777777" w:rsidR="00F739FF" w:rsidRPr="00484529" w:rsidRDefault="00F739FF" w:rsidP="00F739FF"/>
    <w:p w14:paraId="12B49C10" w14:textId="77777777" w:rsidR="00F739FF" w:rsidRPr="00484529" w:rsidRDefault="00F739FF">
      <w:r w:rsidRPr="00484529">
        <w:br w:type="page"/>
      </w:r>
    </w:p>
    <w:p w14:paraId="12B49C11" w14:textId="77777777" w:rsidR="00694B63" w:rsidRPr="00484529" w:rsidRDefault="00694B63" w:rsidP="007A43B4">
      <w:pPr>
        <w:pStyle w:val="Heading1"/>
        <w:numPr>
          <w:ilvl w:val="0"/>
          <w:numId w:val="0"/>
        </w:numPr>
        <w:jc w:val="center"/>
      </w:pPr>
      <w:bookmarkStart w:id="36" w:name="_Toc328644874"/>
      <w:r w:rsidRPr="00484529">
        <w:lastRenderedPageBreak/>
        <w:t xml:space="preserve">Appendix </w:t>
      </w:r>
      <w:r w:rsidR="00435139" w:rsidRPr="00484529">
        <w:t>C</w:t>
      </w:r>
      <w:r w:rsidRPr="00484529">
        <w:t xml:space="preserve">: </w:t>
      </w:r>
      <w:r w:rsidR="000A0391" w:rsidRPr="00484529">
        <w:t>LINE BREAK</w:t>
      </w:r>
      <w:r w:rsidRPr="00484529">
        <w:t xml:space="preserve"> Permit</w:t>
      </w:r>
      <w:bookmarkEnd w:id="34"/>
      <w:bookmarkEnd w:id="36"/>
    </w:p>
    <w:tbl>
      <w:tblPr>
        <w:tblStyle w:val="TableGrid"/>
        <w:tblW w:w="10800" w:type="dxa"/>
        <w:jc w:val="center"/>
        <w:tblLayout w:type="fixed"/>
        <w:tblLook w:val="04A0" w:firstRow="1" w:lastRow="0" w:firstColumn="1" w:lastColumn="0" w:noHBand="0" w:noVBand="1"/>
      </w:tblPr>
      <w:tblGrid>
        <w:gridCol w:w="239"/>
        <w:gridCol w:w="449"/>
        <w:gridCol w:w="2540"/>
        <w:gridCol w:w="1989"/>
        <w:gridCol w:w="33"/>
        <w:gridCol w:w="122"/>
        <w:gridCol w:w="446"/>
        <w:gridCol w:w="672"/>
        <w:gridCol w:w="4302"/>
        <w:gridCol w:w="8"/>
      </w:tblGrid>
      <w:tr w:rsidR="00484529" w:rsidRPr="00484529" w14:paraId="12B49C13" w14:textId="77777777" w:rsidTr="007A43B4">
        <w:trPr>
          <w:gridAfter w:val="1"/>
          <w:wAfter w:w="8" w:type="dxa"/>
          <w:trHeight w:val="315"/>
          <w:jc w:val="center"/>
        </w:trPr>
        <w:tc>
          <w:tcPr>
            <w:tcW w:w="10792" w:type="dxa"/>
            <w:gridSpan w:val="9"/>
          </w:tcPr>
          <w:p w14:paraId="12B49C12" w14:textId="77777777" w:rsidR="00694B63" w:rsidRPr="00484529" w:rsidRDefault="007D0D20" w:rsidP="00675FFE">
            <w:pPr>
              <w:jc w:val="center"/>
              <w:rPr>
                <w:b/>
              </w:rPr>
            </w:pPr>
            <w:r w:rsidRPr="00484529">
              <w:rPr>
                <w:b/>
              </w:rPr>
              <w:t>Line Break</w:t>
            </w:r>
            <w:r w:rsidR="00694B63" w:rsidRPr="00484529">
              <w:rPr>
                <w:b/>
              </w:rPr>
              <w:t xml:space="preserve"> Permit</w:t>
            </w:r>
          </w:p>
        </w:tc>
      </w:tr>
      <w:tr w:rsidR="00484529" w:rsidRPr="00484529" w14:paraId="12B49C15" w14:textId="77777777" w:rsidTr="007A43B4">
        <w:trPr>
          <w:gridAfter w:val="1"/>
          <w:wAfter w:w="8" w:type="dxa"/>
          <w:jc w:val="center"/>
        </w:trPr>
        <w:tc>
          <w:tcPr>
            <w:tcW w:w="10792" w:type="dxa"/>
            <w:gridSpan w:val="9"/>
          </w:tcPr>
          <w:p w14:paraId="12B49C14" w14:textId="77777777" w:rsidR="00694B63" w:rsidRPr="00484529" w:rsidRDefault="00694B63" w:rsidP="00675FFE">
            <w:pPr>
              <w:jc w:val="center"/>
              <w:rPr>
                <w:b/>
              </w:rPr>
            </w:pPr>
            <w:r w:rsidRPr="00484529">
              <w:rPr>
                <w:b/>
              </w:rPr>
              <w:t>SECTION I – Project Description</w:t>
            </w:r>
          </w:p>
        </w:tc>
      </w:tr>
      <w:tr w:rsidR="00484529" w:rsidRPr="00484529" w14:paraId="12B49C1C" w14:textId="77777777" w:rsidTr="007A43B4">
        <w:trPr>
          <w:gridAfter w:val="1"/>
          <w:wAfter w:w="8" w:type="dxa"/>
          <w:jc w:val="center"/>
        </w:trPr>
        <w:tc>
          <w:tcPr>
            <w:tcW w:w="5250" w:type="dxa"/>
            <w:gridSpan w:val="5"/>
          </w:tcPr>
          <w:p w14:paraId="12B49C16" w14:textId="77777777" w:rsidR="00694B63" w:rsidRPr="00484529" w:rsidRDefault="00694B63" w:rsidP="00675FFE">
            <w:r w:rsidRPr="00484529">
              <w:t>Permit Request Date:</w:t>
            </w:r>
          </w:p>
          <w:p w14:paraId="12B49C17" w14:textId="77777777" w:rsidR="00694B63" w:rsidRPr="00484529" w:rsidRDefault="00694B63" w:rsidP="00675FFE"/>
          <w:p w14:paraId="12B49C18" w14:textId="77777777" w:rsidR="00694B63" w:rsidRPr="00484529" w:rsidRDefault="00694B63" w:rsidP="00675FFE">
            <w:r w:rsidRPr="00484529">
              <w:t>Time:</w:t>
            </w:r>
          </w:p>
        </w:tc>
        <w:tc>
          <w:tcPr>
            <w:tcW w:w="5542" w:type="dxa"/>
            <w:gridSpan w:val="4"/>
          </w:tcPr>
          <w:p w14:paraId="12B49C19" w14:textId="77777777" w:rsidR="00694B63" w:rsidRPr="00484529" w:rsidRDefault="00694B63" w:rsidP="00675FFE">
            <w:r w:rsidRPr="00484529">
              <w:t>Permit Expiration Date:</w:t>
            </w:r>
          </w:p>
          <w:p w14:paraId="12B49C1A" w14:textId="77777777" w:rsidR="00694B63" w:rsidRPr="00484529" w:rsidRDefault="00694B63" w:rsidP="00675FFE"/>
          <w:p w14:paraId="12B49C1B" w14:textId="77777777" w:rsidR="00694B63" w:rsidRPr="00484529" w:rsidRDefault="00694B63" w:rsidP="00675FFE">
            <w:r w:rsidRPr="00484529">
              <w:t>Expiration Time:</w:t>
            </w:r>
          </w:p>
        </w:tc>
      </w:tr>
      <w:tr w:rsidR="00484529" w:rsidRPr="00484529" w14:paraId="12B49C21" w14:textId="77777777" w:rsidTr="007A43B4">
        <w:trPr>
          <w:gridAfter w:val="1"/>
          <w:wAfter w:w="8" w:type="dxa"/>
          <w:jc w:val="center"/>
        </w:trPr>
        <w:tc>
          <w:tcPr>
            <w:tcW w:w="3228" w:type="dxa"/>
            <w:gridSpan w:val="3"/>
          </w:tcPr>
          <w:p w14:paraId="12B49C1D" w14:textId="77777777" w:rsidR="00694B63" w:rsidRPr="00484529" w:rsidRDefault="00694B63" w:rsidP="007C4E18">
            <w:r w:rsidRPr="00484529">
              <w:t>Building:</w:t>
            </w:r>
          </w:p>
        </w:tc>
        <w:tc>
          <w:tcPr>
            <w:tcW w:w="3262" w:type="dxa"/>
            <w:gridSpan w:val="5"/>
          </w:tcPr>
          <w:p w14:paraId="12B49C1E" w14:textId="77777777" w:rsidR="00694B63" w:rsidRPr="00484529" w:rsidRDefault="00694B63" w:rsidP="007C4E18">
            <w:r w:rsidRPr="00484529">
              <w:t>Room/Area:</w:t>
            </w:r>
          </w:p>
        </w:tc>
        <w:tc>
          <w:tcPr>
            <w:tcW w:w="4302" w:type="dxa"/>
          </w:tcPr>
          <w:p w14:paraId="12B49C1F" w14:textId="77777777" w:rsidR="00694B63" w:rsidRPr="00484529" w:rsidRDefault="00694B63" w:rsidP="007C4E18">
            <w:r w:rsidRPr="00484529">
              <w:t>Supervisor:</w:t>
            </w:r>
          </w:p>
          <w:p w14:paraId="12B49C20" w14:textId="77777777" w:rsidR="00694B63" w:rsidRPr="00484529" w:rsidRDefault="00694B63" w:rsidP="007C4E18"/>
        </w:tc>
      </w:tr>
      <w:tr w:rsidR="00484529" w:rsidRPr="00484529" w14:paraId="12B49C25" w14:textId="77777777" w:rsidTr="007A43B4">
        <w:trPr>
          <w:gridAfter w:val="1"/>
          <w:wAfter w:w="8" w:type="dxa"/>
          <w:trHeight w:val="512"/>
          <w:jc w:val="center"/>
        </w:trPr>
        <w:tc>
          <w:tcPr>
            <w:tcW w:w="10792" w:type="dxa"/>
            <w:gridSpan w:val="9"/>
          </w:tcPr>
          <w:p w14:paraId="12B49C22" w14:textId="77777777" w:rsidR="00694B63" w:rsidRPr="00484529" w:rsidRDefault="00694B63" w:rsidP="00F46339">
            <w:r w:rsidRPr="00484529">
              <w:t xml:space="preserve">Type of    </w:t>
            </w:r>
            <w:r w:rsidR="00231320" w:rsidRPr="00484529">
              <w:t xml:space="preserve">     </w:t>
            </w:r>
            <w:r w:rsidRPr="00484529">
              <w:t xml:space="preserve">[  ] </w:t>
            </w:r>
            <w:r w:rsidR="00F46339" w:rsidRPr="00484529">
              <w:t>Ammonia</w:t>
            </w:r>
            <w:r w:rsidRPr="00484529">
              <w:t xml:space="preserve">   [  ] </w:t>
            </w:r>
            <w:r w:rsidR="00F46339" w:rsidRPr="00484529">
              <w:t>Glycol</w:t>
            </w:r>
            <w:r w:rsidRPr="00484529">
              <w:t xml:space="preserve">    [  ] </w:t>
            </w:r>
            <w:r w:rsidR="00F46339" w:rsidRPr="00484529">
              <w:t>Steam</w:t>
            </w:r>
            <w:r w:rsidRPr="00484529">
              <w:t xml:space="preserve">    [  ] </w:t>
            </w:r>
            <w:r w:rsidR="00F46339" w:rsidRPr="00484529">
              <w:t>CO2</w:t>
            </w:r>
            <w:r w:rsidRPr="00484529">
              <w:t xml:space="preserve">    [  ] </w:t>
            </w:r>
            <w:r w:rsidR="00F46339" w:rsidRPr="00484529">
              <w:t>Natural Gas</w:t>
            </w:r>
            <w:r w:rsidRPr="00484529">
              <w:t xml:space="preserve">   [  ] </w:t>
            </w:r>
            <w:r w:rsidR="00F46339" w:rsidRPr="00484529">
              <w:t>Propane</w:t>
            </w:r>
            <w:r w:rsidRPr="00484529">
              <w:t xml:space="preserve"> </w:t>
            </w:r>
          </w:p>
          <w:p w14:paraId="12B49C23" w14:textId="77777777" w:rsidR="00231320" w:rsidRPr="00484529" w:rsidRDefault="00231320" w:rsidP="00231320">
            <w:r w:rsidRPr="00484529">
              <w:t>Line Break:</w:t>
            </w:r>
            <w:r w:rsidR="00F46339" w:rsidRPr="00484529">
              <w:t xml:space="preserve">   [  ] Fuel Oil   [  ] Compressed Air    [  ] </w:t>
            </w:r>
            <w:r w:rsidRPr="00484529">
              <w:t xml:space="preserve">Material &gt;140 F____________  </w:t>
            </w:r>
          </w:p>
          <w:p w14:paraId="12B49C24" w14:textId="77777777" w:rsidR="00F46339" w:rsidRPr="00484529" w:rsidRDefault="00231320" w:rsidP="00231320">
            <w:r w:rsidRPr="00484529">
              <w:t xml:space="preserve">                     </w:t>
            </w:r>
            <w:r w:rsidR="00F46339" w:rsidRPr="00484529">
              <w:t xml:space="preserve">[  ] </w:t>
            </w:r>
            <w:r w:rsidRPr="00484529">
              <w:t>Hazardous Material_____________</w:t>
            </w:r>
            <w:r w:rsidR="00F46339" w:rsidRPr="00484529">
              <w:t xml:space="preserve">    [  ] </w:t>
            </w:r>
            <w:r w:rsidRPr="00484529">
              <w:t>Any material requiring CS entry______________</w:t>
            </w:r>
          </w:p>
        </w:tc>
      </w:tr>
      <w:tr w:rsidR="00484529" w:rsidRPr="00484529" w14:paraId="12B49C2A" w14:textId="77777777" w:rsidTr="007A43B4">
        <w:trPr>
          <w:gridAfter w:val="1"/>
          <w:wAfter w:w="8" w:type="dxa"/>
          <w:jc w:val="center"/>
        </w:trPr>
        <w:tc>
          <w:tcPr>
            <w:tcW w:w="10792" w:type="dxa"/>
            <w:gridSpan w:val="9"/>
          </w:tcPr>
          <w:p w14:paraId="12B49C26" w14:textId="77777777" w:rsidR="00694B63" w:rsidRPr="00484529" w:rsidRDefault="00694B63" w:rsidP="00675FFE">
            <w:r w:rsidRPr="00484529">
              <w:t xml:space="preserve">Description of Work: </w:t>
            </w:r>
          </w:p>
          <w:p w14:paraId="12B49C27" w14:textId="77777777" w:rsidR="00694B63" w:rsidRPr="00484529" w:rsidRDefault="00694B63" w:rsidP="00675FFE"/>
          <w:p w14:paraId="12B49C28" w14:textId="77777777" w:rsidR="00694B63" w:rsidRPr="00484529" w:rsidRDefault="00694B63" w:rsidP="00675FFE"/>
          <w:p w14:paraId="12B49C29" w14:textId="77777777" w:rsidR="00694B63" w:rsidRPr="00484529" w:rsidRDefault="00694B63" w:rsidP="00675FFE"/>
        </w:tc>
      </w:tr>
      <w:tr w:rsidR="00484529" w:rsidRPr="00484529" w14:paraId="12B49C30" w14:textId="77777777" w:rsidTr="007A43B4">
        <w:trPr>
          <w:gridAfter w:val="1"/>
          <w:wAfter w:w="8" w:type="dxa"/>
          <w:trHeight w:val="692"/>
          <w:jc w:val="center"/>
        </w:trPr>
        <w:tc>
          <w:tcPr>
            <w:tcW w:w="10792" w:type="dxa"/>
            <w:gridSpan w:val="9"/>
          </w:tcPr>
          <w:p w14:paraId="12B49C2B" w14:textId="77777777" w:rsidR="007D0D20" w:rsidRPr="00484529" w:rsidRDefault="00694B63" w:rsidP="00675FFE">
            <w:r w:rsidRPr="00484529">
              <w:rPr>
                <w:bCs/>
              </w:rPr>
              <w:t xml:space="preserve">Related Safety Procedures   </w:t>
            </w:r>
            <w:r w:rsidRPr="00484529">
              <w:t xml:space="preserve">Are the following required for this job?:    </w:t>
            </w:r>
          </w:p>
          <w:p w14:paraId="12B49C2C" w14:textId="77777777" w:rsidR="007D0D20" w:rsidRPr="00484529" w:rsidRDefault="007D0D20" w:rsidP="00675FFE"/>
          <w:p w14:paraId="12B49C2D" w14:textId="77777777" w:rsidR="00231320" w:rsidRPr="00484529" w:rsidRDefault="007D0D20" w:rsidP="00675FFE">
            <w:r w:rsidRPr="00484529">
              <w:t xml:space="preserve">[  ]  Lockout/Tagout </w:t>
            </w:r>
            <w:r w:rsidR="00694B63" w:rsidRPr="00484529">
              <w:t xml:space="preserve">[  ] Confined Space Entry </w:t>
            </w:r>
            <w:r w:rsidR="00231320" w:rsidRPr="00484529">
              <w:t xml:space="preserve">  [  ] Hot Work</w:t>
            </w:r>
          </w:p>
          <w:p w14:paraId="12B49C2E" w14:textId="77777777" w:rsidR="00694B63" w:rsidRPr="00484529" w:rsidRDefault="00694B63" w:rsidP="00675FFE">
            <w:r w:rsidRPr="00484529">
              <w:t>If yes, review the policy and obtain the required entry/work permits.</w:t>
            </w:r>
          </w:p>
          <w:p w14:paraId="12B49C2F" w14:textId="77777777" w:rsidR="00694B63" w:rsidRPr="00484529" w:rsidRDefault="00694B63" w:rsidP="00675FFE"/>
        </w:tc>
      </w:tr>
      <w:tr w:rsidR="00484529" w:rsidRPr="00484529" w14:paraId="12B49C32" w14:textId="77777777" w:rsidTr="007A43B4">
        <w:trPr>
          <w:gridAfter w:val="1"/>
          <w:wAfter w:w="8" w:type="dxa"/>
          <w:jc w:val="center"/>
        </w:trPr>
        <w:tc>
          <w:tcPr>
            <w:tcW w:w="10792" w:type="dxa"/>
            <w:gridSpan w:val="9"/>
          </w:tcPr>
          <w:p w14:paraId="12B49C31" w14:textId="77777777" w:rsidR="00694B63" w:rsidRPr="00484529" w:rsidRDefault="00694B63" w:rsidP="00675FFE">
            <w:pPr>
              <w:jc w:val="center"/>
              <w:rPr>
                <w:b/>
              </w:rPr>
            </w:pPr>
            <w:r w:rsidRPr="00484529">
              <w:rPr>
                <w:b/>
              </w:rPr>
              <w:t>SECTION II – Work Approval</w:t>
            </w:r>
          </w:p>
        </w:tc>
      </w:tr>
      <w:tr w:rsidR="00484529" w:rsidRPr="00484529" w14:paraId="12B49C34" w14:textId="77777777" w:rsidTr="007A43B4">
        <w:trPr>
          <w:gridAfter w:val="1"/>
          <w:wAfter w:w="8" w:type="dxa"/>
          <w:jc w:val="center"/>
        </w:trPr>
        <w:tc>
          <w:tcPr>
            <w:tcW w:w="10792" w:type="dxa"/>
            <w:gridSpan w:val="9"/>
          </w:tcPr>
          <w:p w14:paraId="12B49C33" w14:textId="77777777" w:rsidR="00694B63" w:rsidRPr="00484529" w:rsidRDefault="00694B63" w:rsidP="00231320">
            <w:r w:rsidRPr="00484529">
              <w:t>I verify the above location has been examin</w:t>
            </w:r>
            <w:r w:rsidR="00231320" w:rsidRPr="00484529">
              <w:t>ed, the precautions checked</w:t>
            </w:r>
            <w:r w:rsidRPr="00484529">
              <w:t xml:space="preserve">, </w:t>
            </w:r>
            <w:r w:rsidR="00231320" w:rsidRPr="00484529">
              <w:t xml:space="preserve">a safe plan of action has been completed </w:t>
            </w:r>
            <w:r w:rsidRPr="00484529">
              <w:t xml:space="preserve">and personnel conducting the </w:t>
            </w:r>
            <w:r w:rsidR="00231320" w:rsidRPr="00484529">
              <w:t>Line Break</w:t>
            </w:r>
            <w:r w:rsidRPr="00484529">
              <w:t xml:space="preserve"> activity are properly trained, and thereby give permission to authorize the described work.</w:t>
            </w:r>
          </w:p>
        </w:tc>
      </w:tr>
      <w:tr w:rsidR="00484529" w:rsidRPr="00484529" w14:paraId="12B49C39" w14:textId="77777777" w:rsidTr="007A43B4">
        <w:trPr>
          <w:gridAfter w:val="1"/>
          <w:wAfter w:w="8" w:type="dxa"/>
          <w:jc w:val="center"/>
        </w:trPr>
        <w:tc>
          <w:tcPr>
            <w:tcW w:w="5217" w:type="dxa"/>
            <w:gridSpan w:val="4"/>
          </w:tcPr>
          <w:p w14:paraId="12B49C35" w14:textId="77777777" w:rsidR="00694B63" w:rsidRPr="00484529" w:rsidRDefault="007C4E18" w:rsidP="00675FFE">
            <w:pPr>
              <w:tabs>
                <w:tab w:val="left" w:pos="-720"/>
                <w:tab w:val="left" w:pos="360"/>
                <w:tab w:val="left" w:pos="900"/>
                <w:tab w:val="left" w:pos="2160"/>
                <w:tab w:val="left" w:pos="4320"/>
                <w:tab w:val="left" w:pos="6480"/>
                <w:tab w:val="left" w:pos="7200"/>
                <w:tab w:val="left" w:pos="7920"/>
                <w:tab w:val="left" w:pos="8640"/>
                <w:tab w:val="left" w:pos="9360"/>
                <w:tab w:val="left" w:pos="10080"/>
                <w:tab w:val="left" w:pos="10800"/>
              </w:tabs>
            </w:pPr>
            <w:r w:rsidRPr="00484529">
              <w:t>Supervisor</w:t>
            </w:r>
            <w:r w:rsidR="00694B63" w:rsidRPr="00484529">
              <w:t xml:space="preserve"> Signature</w:t>
            </w:r>
            <w:r w:rsidRPr="00484529">
              <w:t>:</w:t>
            </w:r>
          </w:p>
        </w:tc>
        <w:tc>
          <w:tcPr>
            <w:tcW w:w="5575" w:type="dxa"/>
            <w:gridSpan w:val="5"/>
          </w:tcPr>
          <w:p w14:paraId="12B49C36" w14:textId="77777777" w:rsidR="00694B63" w:rsidRPr="00484529" w:rsidRDefault="00694B63"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r w:rsidRPr="00484529">
              <w:t>Printed Name/Date:</w:t>
            </w:r>
          </w:p>
          <w:p w14:paraId="12B49C37" w14:textId="77777777" w:rsidR="00694B63" w:rsidRPr="00484529" w:rsidRDefault="00694B63"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p>
          <w:p w14:paraId="12B49C38" w14:textId="77777777" w:rsidR="00694B63" w:rsidRPr="00484529" w:rsidRDefault="00694B63"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p>
        </w:tc>
      </w:tr>
      <w:tr w:rsidR="00484529" w:rsidRPr="00484529" w14:paraId="12B49C3E" w14:textId="77777777" w:rsidTr="007A43B4">
        <w:trPr>
          <w:gridAfter w:val="1"/>
          <w:wAfter w:w="8" w:type="dxa"/>
          <w:jc w:val="center"/>
        </w:trPr>
        <w:tc>
          <w:tcPr>
            <w:tcW w:w="5217" w:type="dxa"/>
            <w:gridSpan w:val="4"/>
          </w:tcPr>
          <w:p w14:paraId="12B49C3A" w14:textId="77777777" w:rsidR="00694B63" w:rsidRPr="00484529" w:rsidRDefault="007C4E18" w:rsidP="00231320">
            <w:r w:rsidRPr="00484529">
              <w:t>EHS Manager and/or Line Break Coordinator</w:t>
            </w:r>
            <w:r w:rsidR="00694B63" w:rsidRPr="00484529">
              <w:t xml:space="preserve"> Signature:</w:t>
            </w:r>
          </w:p>
        </w:tc>
        <w:tc>
          <w:tcPr>
            <w:tcW w:w="5575" w:type="dxa"/>
            <w:gridSpan w:val="5"/>
          </w:tcPr>
          <w:p w14:paraId="12B49C3B" w14:textId="77777777" w:rsidR="00694B63" w:rsidRPr="00484529" w:rsidRDefault="00694B63"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r w:rsidRPr="00484529">
              <w:t>Printed Name/Date:</w:t>
            </w:r>
          </w:p>
          <w:p w14:paraId="12B49C3C" w14:textId="77777777" w:rsidR="00694B63" w:rsidRPr="00484529" w:rsidRDefault="00694B63"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p>
          <w:p w14:paraId="12B49C3D" w14:textId="77777777" w:rsidR="00694B63" w:rsidRPr="00484529" w:rsidRDefault="00694B63" w:rsidP="00675FFE"/>
        </w:tc>
      </w:tr>
      <w:tr w:rsidR="00484529" w:rsidRPr="00484529" w14:paraId="12B49C42" w14:textId="77777777" w:rsidTr="007A43B4">
        <w:trPr>
          <w:gridAfter w:val="1"/>
          <w:wAfter w:w="8" w:type="dxa"/>
          <w:jc w:val="center"/>
        </w:trPr>
        <w:tc>
          <w:tcPr>
            <w:tcW w:w="5217" w:type="dxa"/>
            <w:gridSpan w:val="4"/>
          </w:tcPr>
          <w:p w14:paraId="12B49C3F" w14:textId="77777777" w:rsidR="00694B63" w:rsidRPr="00484529" w:rsidRDefault="000A0391" w:rsidP="00675FFE">
            <w:r w:rsidRPr="00484529">
              <w:t>Line Break</w:t>
            </w:r>
            <w:r w:rsidR="00694B63" w:rsidRPr="00484529">
              <w:t xml:space="preserve"> Operator Signature:</w:t>
            </w:r>
          </w:p>
        </w:tc>
        <w:tc>
          <w:tcPr>
            <w:tcW w:w="5575" w:type="dxa"/>
            <w:gridSpan w:val="5"/>
          </w:tcPr>
          <w:p w14:paraId="12B49C40" w14:textId="77777777" w:rsidR="00694B63" w:rsidRPr="00484529" w:rsidRDefault="00694B63"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r w:rsidRPr="00484529">
              <w:t>Printed Name/Date:</w:t>
            </w:r>
          </w:p>
          <w:p w14:paraId="12B49C41" w14:textId="77777777" w:rsidR="00694B63" w:rsidRPr="00484529" w:rsidRDefault="00694B63" w:rsidP="00675FFE"/>
        </w:tc>
      </w:tr>
      <w:tr w:rsidR="00484529" w:rsidRPr="00484529" w14:paraId="12B49C44" w14:textId="77777777" w:rsidTr="007A43B4">
        <w:trPr>
          <w:gridAfter w:val="1"/>
          <w:wAfter w:w="8" w:type="dxa"/>
          <w:jc w:val="center"/>
        </w:trPr>
        <w:tc>
          <w:tcPr>
            <w:tcW w:w="10792" w:type="dxa"/>
            <w:gridSpan w:val="9"/>
          </w:tcPr>
          <w:p w14:paraId="12B49C43" w14:textId="77777777" w:rsidR="00694B63" w:rsidRPr="00484529" w:rsidRDefault="00694B63" w:rsidP="000A0391">
            <w:pPr>
              <w:jc w:val="center"/>
              <w:rPr>
                <w:b/>
              </w:rPr>
            </w:pPr>
            <w:r w:rsidRPr="00484529">
              <w:rPr>
                <w:b/>
              </w:rPr>
              <w:t xml:space="preserve">Section III – </w:t>
            </w:r>
            <w:r w:rsidR="000A0391" w:rsidRPr="00484529">
              <w:rPr>
                <w:b/>
              </w:rPr>
              <w:t>Line Break</w:t>
            </w:r>
            <w:r w:rsidRPr="00484529">
              <w:rPr>
                <w:b/>
              </w:rPr>
              <w:t xml:space="preserve"> Precautions Checklist</w:t>
            </w:r>
          </w:p>
        </w:tc>
      </w:tr>
      <w:tr w:rsidR="00484529" w:rsidRPr="00484529" w14:paraId="12B49C46" w14:textId="77777777" w:rsidTr="007A43B4">
        <w:trPr>
          <w:trHeight w:val="214"/>
          <w:jc w:val="center"/>
        </w:trPr>
        <w:tc>
          <w:tcPr>
            <w:tcW w:w="10800" w:type="dxa"/>
            <w:gridSpan w:val="10"/>
          </w:tcPr>
          <w:p w14:paraId="12B49C45" w14:textId="77777777" w:rsidR="00694B63" w:rsidRPr="00484529" w:rsidRDefault="000A0391" w:rsidP="00675FFE">
            <w:pPr>
              <w:rPr>
                <w:b/>
              </w:rPr>
            </w:pPr>
            <w:r w:rsidRPr="00484529">
              <w:rPr>
                <w:b/>
              </w:rPr>
              <w:t>PPE REQUIRED</w:t>
            </w:r>
            <w:r w:rsidR="00694B63" w:rsidRPr="00484529">
              <w:rPr>
                <w:b/>
              </w:rPr>
              <w:t>:</w:t>
            </w:r>
          </w:p>
        </w:tc>
      </w:tr>
      <w:tr w:rsidR="00484529" w:rsidRPr="00484529" w14:paraId="12B49C4C" w14:textId="77777777" w:rsidTr="007A43B4">
        <w:trPr>
          <w:trHeight w:val="241"/>
          <w:jc w:val="center"/>
        </w:trPr>
        <w:tc>
          <w:tcPr>
            <w:tcW w:w="239" w:type="dxa"/>
          </w:tcPr>
          <w:p w14:paraId="12B49C47" w14:textId="77777777" w:rsidR="00694B63" w:rsidRPr="00484529" w:rsidRDefault="00694B63" w:rsidP="00675FFE">
            <w:pPr>
              <w:spacing w:line="360" w:lineRule="auto"/>
            </w:pPr>
          </w:p>
        </w:tc>
        <w:tc>
          <w:tcPr>
            <w:tcW w:w="449" w:type="dxa"/>
          </w:tcPr>
          <w:p w14:paraId="12B49C48"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gridSpan w:val="4"/>
          </w:tcPr>
          <w:p w14:paraId="12B49C49" w14:textId="77777777" w:rsidR="00694B63" w:rsidRPr="00484529" w:rsidRDefault="000A0391" w:rsidP="00675FFE">
            <w:pPr>
              <w:rPr>
                <w:sz w:val="16"/>
                <w:szCs w:val="16"/>
              </w:rPr>
            </w:pPr>
            <w:r w:rsidRPr="00484529">
              <w:rPr>
                <w:sz w:val="16"/>
                <w:szCs w:val="16"/>
              </w:rPr>
              <w:t>Gloves</w:t>
            </w:r>
          </w:p>
        </w:tc>
        <w:tc>
          <w:tcPr>
            <w:tcW w:w="446" w:type="dxa"/>
          </w:tcPr>
          <w:p w14:paraId="12B49C4A" w14:textId="77777777" w:rsidR="00694B63" w:rsidRPr="00484529" w:rsidRDefault="008947D6" w:rsidP="00675FFE">
            <w:pPr>
              <w:rPr>
                <w:sz w:val="16"/>
                <w:szCs w:val="16"/>
              </w:rPr>
            </w:pPr>
            <w:r w:rsidRPr="00484529">
              <w:rPr>
                <w:sz w:val="16"/>
                <w:szCs w:val="16"/>
              </w:rPr>
              <w:fldChar w:fldCharType="begin">
                <w:ffData>
                  <w:name w:val="Check7"/>
                  <w:enabled/>
                  <w:calcOnExit w:val="0"/>
                  <w:checkBox>
                    <w:sizeAuto/>
                    <w:default w:val="0"/>
                  </w:checkBox>
                </w:ffData>
              </w:fldChar>
            </w:r>
            <w:r w:rsidR="00694B63" w:rsidRPr="00484529">
              <w:rPr>
                <w:sz w:val="16"/>
                <w:szCs w:val="16"/>
              </w:rPr>
              <w:instrText xml:space="preserve"> FORMCHECKBOX </w:instrText>
            </w:r>
            <w:r w:rsidRPr="00484529">
              <w:rPr>
                <w:sz w:val="16"/>
                <w:szCs w:val="16"/>
              </w:rPr>
            </w:r>
            <w:r w:rsidRPr="00484529">
              <w:rPr>
                <w:sz w:val="16"/>
                <w:szCs w:val="16"/>
              </w:rPr>
              <w:fldChar w:fldCharType="end"/>
            </w:r>
          </w:p>
        </w:tc>
        <w:tc>
          <w:tcPr>
            <w:tcW w:w="4982" w:type="dxa"/>
            <w:gridSpan w:val="3"/>
          </w:tcPr>
          <w:p w14:paraId="12B49C4B" w14:textId="77777777" w:rsidR="00694B63" w:rsidRPr="00484529" w:rsidRDefault="000A0391" w:rsidP="00675FFE">
            <w:pPr>
              <w:rPr>
                <w:sz w:val="16"/>
                <w:szCs w:val="16"/>
              </w:rPr>
            </w:pPr>
            <w:r w:rsidRPr="00484529">
              <w:rPr>
                <w:sz w:val="16"/>
                <w:szCs w:val="16"/>
              </w:rPr>
              <w:t>Face Shield</w:t>
            </w:r>
          </w:p>
        </w:tc>
      </w:tr>
      <w:tr w:rsidR="00484529" w:rsidRPr="00484529" w14:paraId="12B49C52" w14:textId="77777777" w:rsidTr="007A43B4">
        <w:trPr>
          <w:trHeight w:val="241"/>
          <w:jc w:val="center"/>
        </w:trPr>
        <w:tc>
          <w:tcPr>
            <w:tcW w:w="239" w:type="dxa"/>
          </w:tcPr>
          <w:p w14:paraId="12B49C4D" w14:textId="77777777" w:rsidR="00694B63" w:rsidRPr="00484529" w:rsidRDefault="00694B63" w:rsidP="00675FFE">
            <w:pPr>
              <w:spacing w:line="360" w:lineRule="auto"/>
            </w:pPr>
          </w:p>
        </w:tc>
        <w:tc>
          <w:tcPr>
            <w:tcW w:w="449" w:type="dxa"/>
          </w:tcPr>
          <w:p w14:paraId="12B49C4E"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gridSpan w:val="4"/>
          </w:tcPr>
          <w:p w14:paraId="12B49C4F" w14:textId="77777777" w:rsidR="00694B63" w:rsidRPr="00484529" w:rsidRDefault="000A0391" w:rsidP="00675FFE">
            <w:pPr>
              <w:pStyle w:val="Default"/>
              <w:rPr>
                <w:rFonts w:cs="Arial"/>
                <w:color w:val="auto"/>
                <w:sz w:val="16"/>
                <w:szCs w:val="16"/>
              </w:rPr>
            </w:pPr>
            <w:r w:rsidRPr="00484529">
              <w:rPr>
                <w:rFonts w:cs="Arial"/>
                <w:color w:val="auto"/>
                <w:sz w:val="16"/>
                <w:szCs w:val="16"/>
              </w:rPr>
              <w:t>Goggles</w:t>
            </w:r>
            <w:r w:rsidR="00694B63" w:rsidRPr="00484529">
              <w:rPr>
                <w:rFonts w:cs="Arial"/>
                <w:color w:val="auto"/>
                <w:sz w:val="16"/>
                <w:szCs w:val="16"/>
              </w:rPr>
              <w:t xml:space="preserve"> </w:t>
            </w:r>
          </w:p>
        </w:tc>
        <w:tc>
          <w:tcPr>
            <w:tcW w:w="446" w:type="dxa"/>
          </w:tcPr>
          <w:p w14:paraId="12B49C50" w14:textId="77777777" w:rsidR="00694B63" w:rsidRPr="00484529" w:rsidRDefault="008947D6" w:rsidP="00675FFE">
            <w:pPr>
              <w:rPr>
                <w:sz w:val="16"/>
                <w:szCs w:val="16"/>
              </w:rPr>
            </w:pPr>
            <w:r w:rsidRPr="00484529">
              <w:rPr>
                <w:sz w:val="16"/>
                <w:szCs w:val="16"/>
              </w:rPr>
              <w:fldChar w:fldCharType="begin">
                <w:ffData>
                  <w:name w:val="Check7"/>
                  <w:enabled/>
                  <w:calcOnExit w:val="0"/>
                  <w:checkBox>
                    <w:sizeAuto/>
                    <w:default w:val="0"/>
                  </w:checkBox>
                </w:ffData>
              </w:fldChar>
            </w:r>
            <w:r w:rsidR="00694B63" w:rsidRPr="00484529">
              <w:rPr>
                <w:sz w:val="16"/>
                <w:szCs w:val="16"/>
              </w:rPr>
              <w:instrText xml:space="preserve"> FORMCHECKBOX </w:instrText>
            </w:r>
            <w:r w:rsidRPr="00484529">
              <w:rPr>
                <w:sz w:val="16"/>
                <w:szCs w:val="16"/>
              </w:rPr>
            </w:r>
            <w:r w:rsidRPr="00484529">
              <w:rPr>
                <w:sz w:val="16"/>
                <w:szCs w:val="16"/>
              </w:rPr>
              <w:fldChar w:fldCharType="end"/>
            </w:r>
          </w:p>
        </w:tc>
        <w:tc>
          <w:tcPr>
            <w:tcW w:w="4982" w:type="dxa"/>
            <w:gridSpan w:val="3"/>
          </w:tcPr>
          <w:p w14:paraId="12B49C51" w14:textId="77777777" w:rsidR="00694B63" w:rsidRPr="00484529" w:rsidRDefault="000A0391" w:rsidP="00675FFE">
            <w:pPr>
              <w:pStyle w:val="Default"/>
              <w:rPr>
                <w:rFonts w:cs="Arial"/>
                <w:color w:val="auto"/>
                <w:sz w:val="16"/>
                <w:szCs w:val="16"/>
              </w:rPr>
            </w:pPr>
            <w:r w:rsidRPr="00484529">
              <w:rPr>
                <w:rFonts w:cs="Arial"/>
                <w:color w:val="auto"/>
                <w:sz w:val="16"/>
                <w:szCs w:val="16"/>
              </w:rPr>
              <w:t>Other:</w:t>
            </w:r>
          </w:p>
        </w:tc>
      </w:tr>
      <w:tr w:rsidR="00484529" w:rsidRPr="00484529" w14:paraId="12B49C58" w14:textId="77777777" w:rsidTr="007A43B4">
        <w:trPr>
          <w:trHeight w:val="241"/>
          <w:jc w:val="center"/>
        </w:trPr>
        <w:tc>
          <w:tcPr>
            <w:tcW w:w="239" w:type="dxa"/>
          </w:tcPr>
          <w:p w14:paraId="12B49C53" w14:textId="77777777" w:rsidR="00694B63" w:rsidRPr="00484529" w:rsidRDefault="00694B63" w:rsidP="00675FFE">
            <w:pPr>
              <w:spacing w:line="360" w:lineRule="auto"/>
            </w:pPr>
          </w:p>
        </w:tc>
        <w:tc>
          <w:tcPr>
            <w:tcW w:w="449" w:type="dxa"/>
          </w:tcPr>
          <w:p w14:paraId="12B49C54"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gridSpan w:val="4"/>
          </w:tcPr>
          <w:p w14:paraId="12B49C55" w14:textId="77777777" w:rsidR="00694B63" w:rsidRPr="00484529" w:rsidRDefault="000A0391" w:rsidP="00675FFE">
            <w:pPr>
              <w:rPr>
                <w:sz w:val="16"/>
                <w:szCs w:val="16"/>
              </w:rPr>
            </w:pPr>
            <w:r w:rsidRPr="00484529">
              <w:rPr>
                <w:sz w:val="16"/>
                <w:szCs w:val="16"/>
              </w:rPr>
              <w:t>Fall Protection</w:t>
            </w:r>
          </w:p>
        </w:tc>
        <w:tc>
          <w:tcPr>
            <w:tcW w:w="446" w:type="dxa"/>
          </w:tcPr>
          <w:p w14:paraId="12B49C56" w14:textId="77777777" w:rsidR="00694B63" w:rsidRPr="00484529" w:rsidRDefault="008947D6" w:rsidP="00675FFE">
            <w:pPr>
              <w:rPr>
                <w:sz w:val="16"/>
                <w:szCs w:val="16"/>
              </w:rPr>
            </w:pPr>
            <w:r w:rsidRPr="00484529">
              <w:rPr>
                <w:sz w:val="16"/>
                <w:szCs w:val="16"/>
              </w:rPr>
              <w:fldChar w:fldCharType="begin">
                <w:ffData>
                  <w:name w:val="Check7"/>
                  <w:enabled/>
                  <w:calcOnExit w:val="0"/>
                  <w:checkBox>
                    <w:sizeAuto/>
                    <w:default w:val="0"/>
                  </w:checkBox>
                </w:ffData>
              </w:fldChar>
            </w:r>
            <w:r w:rsidR="00694B63" w:rsidRPr="00484529">
              <w:rPr>
                <w:sz w:val="16"/>
                <w:szCs w:val="16"/>
              </w:rPr>
              <w:instrText xml:space="preserve"> FORMCHECKBOX </w:instrText>
            </w:r>
            <w:r w:rsidRPr="00484529">
              <w:rPr>
                <w:sz w:val="16"/>
                <w:szCs w:val="16"/>
              </w:rPr>
            </w:r>
            <w:r w:rsidRPr="00484529">
              <w:rPr>
                <w:sz w:val="16"/>
                <w:szCs w:val="16"/>
              </w:rPr>
              <w:fldChar w:fldCharType="end"/>
            </w:r>
            <w:r w:rsidR="00694B63" w:rsidRPr="00484529">
              <w:rPr>
                <w:sz w:val="16"/>
                <w:szCs w:val="16"/>
              </w:rPr>
              <w:t xml:space="preserve"> </w:t>
            </w:r>
          </w:p>
        </w:tc>
        <w:tc>
          <w:tcPr>
            <w:tcW w:w="4982" w:type="dxa"/>
            <w:gridSpan w:val="3"/>
          </w:tcPr>
          <w:p w14:paraId="12B49C57" w14:textId="77777777" w:rsidR="00694B63" w:rsidRPr="00484529" w:rsidRDefault="000A0391" w:rsidP="00675FFE">
            <w:pPr>
              <w:pStyle w:val="Default"/>
              <w:rPr>
                <w:rFonts w:cs="Arial"/>
                <w:color w:val="auto"/>
                <w:sz w:val="16"/>
                <w:szCs w:val="16"/>
              </w:rPr>
            </w:pPr>
            <w:r w:rsidRPr="00484529">
              <w:rPr>
                <w:rFonts w:cs="Arial"/>
                <w:color w:val="auto"/>
                <w:sz w:val="16"/>
                <w:szCs w:val="16"/>
              </w:rPr>
              <w:t>Other:</w:t>
            </w:r>
            <w:r w:rsidR="00694B63" w:rsidRPr="00484529">
              <w:rPr>
                <w:rFonts w:cs="Arial"/>
                <w:color w:val="auto"/>
                <w:sz w:val="16"/>
                <w:szCs w:val="16"/>
              </w:rPr>
              <w:t xml:space="preserve"> </w:t>
            </w:r>
          </w:p>
        </w:tc>
      </w:tr>
      <w:tr w:rsidR="00484529" w:rsidRPr="00484529" w14:paraId="12B49C5E" w14:textId="77777777" w:rsidTr="007A43B4">
        <w:trPr>
          <w:trHeight w:val="241"/>
          <w:jc w:val="center"/>
        </w:trPr>
        <w:tc>
          <w:tcPr>
            <w:tcW w:w="239" w:type="dxa"/>
          </w:tcPr>
          <w:p w14:paraId="12B49C59" w14:textId="77777777" w:rsidR="00694B63" w:rsidRPr="00484529" w:rsidRDefault="00694B63" w:rsidP="00675FFE">
            <w:pPr>
              <w:spacing w:line="360" w:lineRule="auto"/>
            </w:pPr>
          </w:p>
        </w:tc>
        <w:tc>
          <w:tcPr>
            <w:tcW w:w="449" w:type="dxa"/>
          </w:tcPr>
          <w:p w14:paraId="12B49C5A"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gridSpan w:val="4"/>
          </w:tcPr>
          <w:p w14:paraId="12B49C5B" w14:textId="77777777" w:rsidR="00694B63" w:rsidRPr="00484529" w:rsidRDefault="000A0391" w:rsidP="00675FFE">
            <w:pPr>
              <w:rPr>
                <w:sz w:val="16"/>
                <w:szCs w:val="16"/>
              </w:rPr>
            </w:pPr>
            <w:r w:rsidRPr="00484529">
              <w:rPr>
                <w:sz w:val="16"/>
                <w:szCs w:val="16"/>
              </w:rPr>
              <w:t>Respiratory Protection</w:t>
            </w:r>
          </w:p>
        </w:tc>
        <w:tc>
          <w:tcPr>
            <w:tcW w:w="446" w:type="dxa"/>
          </w:tcPr>
          <w:p w14:paraId="12B49C5C" w14:textId="77777777" w:rsidR="00694B63" w:rsidRPr="00484529" w:rsidRDefault="008947D6" w:rsidP="00675FFE">
            <w:pPr>
              <w:rPr>
                <w:sz w:val="16"/>
                <w:szCs w:val="16"/>
              </w:rPr>
            </w:pPr>
            <w:r w:rsidRPr="00484529">
              <w:rPr>
                <w:sz w:val="16"/>
                <w:szCs w:val="16"/>
              </w:rPr>
              <w:fldChar w:fldCharType="begin">
                <w:ffData>
                  <w:name w:val="Check7"/>
                  <w:enabled/>
                  <w:calcOnExit w:val="0"/>
                  <w:checkBox>
                    <w:sizeAuto/>
                    <w:default w:val="0"/>
                  </w:checkBox>
                </w:ffData>
              </w:fldChar>
            </w:r>
            <w:r w:rsidR="00694B63" w:rsidRPr="00484529">
              <w:rPr>
                <w:sz w:val="16"/>
                <w:szCs w:val="16"/>
              </w:rPr>
              <w:instrText xml:space="preserve"> FORMCHECKBOX </w:instrText>
            </w:r>
            <w:r w:rsidRPr="00484529">
              <w:rPr>
                <w:sz w:val="16"/>
                <w:szCs w:val="16"/>
              </w:rPr>
            </w:r>
            <w:r w:rsidRPr="00484529">
              <w:rPr>
                <w:sz w:val="16"/>
                <w:szCs w:val="16"/>
              </w:rPr>
              <w:fldChar w:fldCharType="end"/>
            </w:r>
            <w:r w:rsidR="00694B63" w:rsidRPr="00484529">
              <w:rPr>
                <w:sz w:val="16"/>
                <w:szCs w:val="16"/>
              </w:rPr>
              <w:t xml:space="preserve"> </w:t>
            </w:r>
          </w:p>
        </w:tc>
        <w:tc>
          <w:tcPr>
            <w:tcW w:w="4982" w:type="dxa"/>
            <w:gridSpan w:val="3"/>
          </w:tcPr>
          <w:p w14:paraId="12B49C5D" w14:textId="77777777" w:rsidR="00694B63" w:rsidRPr="00484529" w:rsidRDefault="00694B63" w:rsidP="00675FFE">
            <w:pPr>
              <w:pStyle w:val="Default"/>
              <w:rPr>
                <w:rFonts w:cs="Arial"/>
                <w:color w:val="auto"/>
                <w:sz w:val="16"/>
                <w:szCs w:val="16"/>
              </w:rPr>
            </w:pPr>
            <w:r w:rsidRPr="00484529">
              <w:rPr>
                <w:rFonts w:cs="Arial"/>
                <w:color w:val="auto"/>
                <w:sz w:val="16"/>
                <w:szCs w:val="16"/>
              </w:rPr>
              <w:t>Other:</w:t>
            </w:r>
          </w:p>
        </w:tc>
      </w:tr>
    </w:tbl>
    <w:p w14:paraId="12B49C5F" w14:textId="77777777" w:rsidR="007A43B4" w:rsidRPr="00484529" w:rsidRDefault="007A43B4">
      <w:r w:rsidRPr="00484529">
        <w:br w:type="page"/>
      </w:r>
    </w:p>
    <w:tbl>
      <w:tblPr>
        <w:tblStyle w:val="TableGrid"/>
        <w:tblW w:w="10800" w:type="dxa"/>
        <w:jc w:val="center"/>
        <w:tblLayout w:type="fixed"/>
        <w:tblLook w:val="04A0" w:firstRow="1" w:lastRow="0" w:firstColumn="1" w:lastColumn="0" w:noHBand="0" w:noVBand="1"/>
      </w:tblPr>
      <w:tblGrid>
        <w:gridCol w:w="239"/>
        <w:gridCol w:w="449"/>
        <w:gridCol w:w="4684"/>
        <w:gridCol w:w="446"/>
        <w:gridCol w:w="4982"/>
      </w:tblGrid>
      <w:tr w:rsidR="00484529" w:rsidRPr="00484529" w14:paraId="12B49C63" w14:textId="77777777" w:rsidTr="007A43B4">
        <w:trPr>
          <w:trHeight w:val="267"/>
          <w:jc w:val="center"/>
        </w:trPr>
        <w:tc>
          <w:tcPr>
            <w:tcW w:w="10800" w:type="dxa"/>
            <w:gridSpan w:val="5"/>
          </w:tcPr>
          <w:p w14:paraId="12B49C60" w14:textId="77777777" w:rsidR="007C4E18" w:rsidRPr="00484529" w:rsidRDefault="007C4E18" w:rsidP="007A43B4">
            <w:pPr>
              <w:jc w:val="center"/>
              <w:rPr>
                <w:b/>
              </w:rPr>
            </w:pPr>
          </w:p>
          <w:p w14:paraId="12B49C61" w14:textId="77777777" w:rsidR="007C4E18" w:rsidRPr="00484529" w:rsidRDefault="007C4E18" w:rsidP="007A43B4">
            <w:pPr>
              <w:jc w:val="center"/>
              <w:rPr>
                <w:b/>
              </w:rPr>
            </w:pPr>
          </w:p>
          <w:p w14:paraId="12B49C62" w14:textId="77777777" w:rsidR="00694B63" w:rsidRPr="00484529" w:rsidRDefault="007A43B4" w:rsidP="007A43B4">
            <w:pPr>
              <w:jc w:val="center"/>
            </w:pPr>
            <w:r w:rsidRPr="00484529">
              <w:rPr>
                <w:b/>
              </w:rPr>
              <w:t xml:space="preserve">Section IV - </w:t>
            </w:r>
            <w:r w:rsidR="000A0391" w:rsidRPr="00484529">
              <w:rPr>
                <w:b/>
              </w:rPr>
              <w:t>Procedural Elements</w:t>
            </w:r>
          </w:p>
        </w:tc>
      </w:tr>
      <w:tr w:rsidR="00484529" w:rsidRPr="00484529" w14:paraId="12B49C69" w14:textId="77777777" w:rsidTr="007A43B4">
        <w:trPr>
          <w:trHeight w:val="241"/>
          <w:jc w:val="center"/>
        </w:trPr>
        <w:tc>
          <w:tcPr>
            <w:tcW w:w="239" w:type="dxa"/>
          </w:tcPr>
          <w:p w14:paraId="12B49C64" w14:textId="77777777" w:rsidR="00694B63" w:rsidRPr="00484529" w:rsidRDefault="00694B63" w:rsidP="00675FFE">
            <w:pPr>
              <w:spacing w:line="360" w:lineRule="auto"/>
            </w:pPr>
          </w:p>
        </w:tc>
        <w:tc>
          <w:tcPr>
            <w:tcW w:w="449" w:type="dxa"/>
          </w:tcPr>
          <w:p w14:paraId="12B49C65"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tcPr>
          <w:p w14:paraId="12B49C66" w14:textId="77777777" w:rsidR="00694B63" w:rsidRPr="00484529" w:rsidRDefault="000A0391" w:rsidP="00675FFE">
            <w:pPr>
              <w:pStyle w:val="Default"/>
              <w:rPr>
                <w:rFonts w:cs="Arial"/>
                <w:color w:val="auto"/>
                <w:sz w:val="16"/>
                <w:szCs w:val="16"/>
              </w:rPr>
            </w:pPr>
            <w:r w:rsidRPr="00484529">
              <w:rPr>
                <w:rFonts w:cs="Arial"/>
                <w:color w:val="auto"/>
                <w:sz w:val="16"/>
                <w:szCs w:val="16"/>
              </w:rPr>
              <w:t>System P&amp;IDs reviewed</w:t>
            </w:r>
            <w:r w:rsidR="00694B63" w:rsidRPr="00484529">
              <w:rPr>
                <w:rFonts w:cs="Arial"/>
                <w:color w:val="auto"/>
                <w:sz w:val="16"/>
                <w:szCs w:val="16"/>
              </w:rPr>
              <w:t xml:space="preserve"> </w:t>
            </w:r>
          </w:p>
        </w:tc>
        <w:tc>
          <w:tcPr>
            <w:tcW w:w="446" w:type="dxa"/>
          </w:tcPr>
          <w:p w14:paraId="12B49C67" w14:textId="77777777" w:rsidR="00694B63" w:rsidRPr="00484529" w:rsidRDefault="00694B63" w:rsidP="00675FFE">
            <w:pPr>
              <w:rPr>
                <w:sz w:val="16"/>
                <w:szCs w:val="16"/>
              </w:rPr>
            </w:pPr>
          </w:p>
        </w:tc>
        <w:tc>
          <w:tcPr>
            <w:tcW w:w="4982" w:type="dxa"/>
          </w:tcPr>
          <w:p w14:paraId="12B49C68" w14:textId="77777777" w:rsidR="00694B63" w:rsidRPr="00484529" w:rsidRDefault="00694B63" w:rsidP="00675FFE">
            <w:pPr>
              <w:pStyle w:val="Default"/>
              <w:rPr>
                <w:rFonts w:cs="Arial"/>
                <w:color w:val="auto"/>
                <w:sz w:val="16"/>
                <w:szCs w:val="16"/>
              </w:rPr>
            </w:pPr>
          </w:p>
        </w:tc>
      </w:tr>
      <w:tr w:rsidR="00484529" w:rsidRPr="00484529" w14:paraId="12B49C70" w14:textId="77777777" w:rsidTr="007A43B4">
        <w:trPr>
          <w:trHeight w:val="241"/>
          <w:jc w:val="center"/>
        </w:trPr>
        <w:tc>
          <w:tcPr>
            <w:tcW w:w="239" w:type="dxa"/>
          </w:tcPr>
          <w:p w14:paraId="12B49C6A" w14:textId="77777777" w:rsidR="00694B63" w:rsidRPr="00484529" w:rsidRDefault="00694B63" w:rsidP="00675FFE">
            <w:pPr>
              <w:spacing w:line="360" w:lineRule="auto"/>
            </w:pPr>
          </w:p>
        </w:tc>
        <w:tc>
          <w:tcPr>
            <w:tcW w:w="449" w:type="dxa"/>
          </w:tcPr>
          <w:p w14:paraId="12B49C6B"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tcPr>
          <w:p w14:paraId="12B49C6C" w14:textId="77777777" w:rsidR="007C4E18" w:rsidRPr="00484529" w:rsidRDefault="007D0D20" w:rsidP="007A43B4">
            <w:pPr>
              <w:pStyle w:val="Default"/>
              <w:rPr>
                <w:rFonts w:cs="Arial"/>
                <w:color w:val="auto"/>
                <w:sz w:val="16"/>
                <w:szCs w:val="16"/>
              </w:rPr>
            </w:pPr>
            <w:r w:rsidRPr="00484529">
              <w:rPr>
                <w:rFonts w:cs="Arial"/>
                <w:color w:val="auto"/>
                <w:sz w:val="16"/>
                <w:szCs w:val="16"/>
              </w:rPr>
              <w:t>Any available SOP/work instruction reviewed</w:t>
            </w:r>
          </w:p>
          <w:p w14:paraId="12B49C6D" w14:textId="77777777" w:rsidR="00694B63" w:rsidRPr="00484529" w:rsidRDefault="00694B63" w:rsidP="007A43B4">
            <w:pPr>
              <w:pStyle w:val="Default"/>
              <w:rPr>
                <w:rFonts w:cs="Arial"/>
                <w:color w:val="auto"/>
                <w:sz w:val="16"/>
                <w:szCs w:val="16"/>
              </w:rPr>
            </w:pPr>
          </w:p>
        </w:tc>
        <w:tc>
          <w:tcPr>
            <w:tcW w:w="446" w:type="dxa"/>
          </w:tcPr>
          <w:p w14:paraId="12B49C6E" w14:textId="77777777" w:rsidR="00694B63" w:rsidRPr="00484529" w:rsidRDefault="00694B63" w:rsidP="00675FFE">
            <w:pPr>
              <w:rPr>
                <w:sz w:val="16"/>
                <w:szCs w:val="16"/>
              </w:rPr>
            </w:pPr>
          </w:p>
        </w:tc>
        <w:tc>
          <w:tcPr>
            <w:tcW w:w="4982" w:type="dxa"/>
          </w:tcPr>
          <w:p w14:paraId="12B49C6F" w14:textId="77777777" w:rsidR="00694B63" w:rsidRPr="00484529" w:rsidRDefault="00694B63" w:rsidP="00675FFE">
            <w:pPr>
              <w:pStyle w:val="Default"/>
              <w:rPr>
                <w:rFonts w:cs="Arial"/>
                <w:color w:val="auto"/>
                <w:sz w:val="16"/>
                <w:szCs w:val="16"/>
              </w:rPr>
            </w:pPr>
          </w:p>
        </w:tc>
      </w:tr>
      <w:tr w:rsidR="00484529" w:rsidRPr="00484529" w14:paraId="12B49C76" w14:textId="77777777" w:rsidTr="007A43B4">
        <w:trPr>
          <w:trHeight w:val="232"/>
          <w:jc w:val="center"/>
        </w:trPr>
        <w:tc>
          <w:tcPr>
            <w:tcW w:w="239" w:type="dxa"/>
          </w:tcPr>
          <w:p w14:paraId="12B49C71" w14:textId="77777777" w:rsidR="007A43B4" w:rsidRPr="00484529" w:rsidRDefault="007A43B4" w:rsidP="00675FFE">
            <w:pPr>
              <w:spacing w:line="360" w:lineRule="auto"/>
            </w:pPr>
          </w:p>
        </w:tc>
        <w:tc>
          <w:tcPr>
            <w:tcW w:w="449" w:type="dxa"/>
          </w:tcPr>
          <w:p w14:paraId="12B49C72" w14:textId="77777777" w:rsidR="007A43B4" w:rsidRPr="00484529" w:rsidRDefault="007A43B4" w:rsidP="00110B35">
            <w:pPr>
              <w:spacing w:line="360" w:lineRule="auto"/>
            </w:pPr>
            <w:r w:rsidRPr="00484529">
              <w:fldChar w:fldCharType="begin">
                <w:ffData>
                  <w:name w:val="Check7"/>
                  <w:enabled/>
                  <w:calcOnExit w:val="0"/>
                  <w:checkBox>
                    <w:sizeAuto/>
                    <w:default w:val="0"/>
                  </w:checkBox>
                </w:ffData>
              </w:fldChar>
            </w:r>
            <w:r w:rsidRPr="00484529">
              <w:instrText xml:space="preserve"> FORMCHECKBOX </w:instrText>
            </w:r>
            <w:r w:rsidRPr="00484529">
              <w:fldChar w:fldCharType="end"/>
            </w:r>
          </w:p>
        </w:tc>
        <w:tc>
          <w:tcPr>
            <w:tcW w:w="4684" w:type="dxa"/>
          </w:tcPr>
          <w:p w14:paraId="12B49C73" w14:textId="77777777" w:rsidR="007A43B4" w:rsidRPr="00484529" w:rsidRDefault="007A43B4" w:rsidP="00675FFE">
            <w:pPr>
              <w:pStyle w:val="Default"/>
              <w:rPr>
                <w:rFonts w:cs="Arial"/>
                <w:color w:val="auto"/>
                <w:sz w:val="16"/>
                <w:szCs w:val="16"/>
              </w:rPr>
            </w:pPr>
            <w:r w:rsidRPr="00484529">
              <w:rPr>
                <w:rFonts w:cs="Arial"/>
                <w:color w:val="auto"/>
                <w:sz w:val="16"/>
                <w:szCs w:val="16"/>
              </w:rPr>
              <w:t>SPA has been completed outlining procedural elements</w:t>
            </w:r>
          </w:p>
        </w:tc>
        <w:tc>
          <w:tcPr>
            <w:tcW w:w="446" w:type="dxa"/>
          </w:tcPr>
          <w:p w14:paraId="12B49C74" w14:textId="77777777" w:rsidR="007A43B4" w:rsidRPr="00484529" w:rsidRDefault="007A43B4" w:rsidP="00675FFE">
            <w:pPr>
              <w:rPr>
                <w:sz w:val="16"/>
                <w:szCs w:val="16"/>
              </w:rPr>
            </w:pPr>
          </w:p>
        </w:tc>
        <w:tc>
          <w:tcPr>
            <w:tcW w:w="4982" w:type="dxa"/>
          </w:tcPr>
          <w:p w14:paraId="12B49C75" w14:textId="77777777" w:rsidR="007A43B4" w:rsidRPr="00484529" w:rsidRDefault="007A43B4" w:rsidP="00675FFE">
            <w:pPr>
              <w:rPr>
                <w:sz w:val="16"/>
                <w:szCs w:val="16"/>
              </w:rPr>
            </w:pPr>
          </w:p>
        </w:tc>
      </w:tr>
      <w:tr w:rsidR="00484529" w:rsidRPr="00484529" w14:paraId="12B49C7E" w14:textId="77777777" w:rsidTr="007A43B4">
        <w:trPr>
          <w:trHeight w:val="232"/>
          <w:jc w:val="center"/>
        </w:trPr>
        <w:tc>
          <w:tcPr>
            <w:tcW w:w="239" w:type="dxa"/>
          </w:tcPr>
          <w:p w14:paraId="12B49C77" w14:textId="77777777" w:rsidR="00694B63" w:rsidRPr="00484529" w:rsidRDefault="00694B63" w:rsidP="00675FFE">
            <w:pPr>
              <w:spacing w:line="360" w:lineRule="auto"/>
            </w:pPr>
          </w:p>
        </w:tc>
        <w:tc>
          <w:tcPr>
            <w:tcW w:w="449" w:type="dxa"/>
          </w:tcPr>
          <w:p w14:paraId="12B49C78" w14:textId="77777777" w:rsidR="00694B63" w:rsidRPr="00484529" w:rsidRDefault="008947D6" w:rsidP="00675FFE">
            <w:pPr>
              <w:spacing w:line="360" w:lineRule="auto"/>
            </w:pPr>
            <w:r w:rsidRPr="00484529">
              <w:fldChar w:fldCharType="begin">
                <w:ffData>
                  <w:name w:val="Check7"/>
                  <w:enabled/>
                  <w:calcOnExit w:val="0"/>
                  <w:checkBox>
                    <w:sizeAuto/>
                    <w:default w:val="0"/>
                  </w:checkBox>
                </w:ffData>
              </w:fldChar>
            </w:r>
            <w:r w:rsidR="00694B63" w:rsidRPr="00484529">
              <w:instrText xml:space="preserve"> FORMCHECKBOX </w:instrText>
            </w:r>
            <w:r w:rsidRPr="00484529">
              <w:fldChar w:fldCharType="end"/>
            </w:r>
          </w:p>
        </w:tc>
        <w:tc>
          <w:tcPr>
            <w:tcW w:w="4684" w:type="dxa"/>
          </w:tcPr>
          <w:p w14:paraId="12B49C79" w14:textId="77777777" w:rsidR="00694B63" w:rsidRPr="00484529" w:rsidRDefault="000A0391" w:rsidP="00675FFE">
            <w:pPr>
              <w:pStyle w:val="Default"/>
              <w:rPr>
                <w:rFonts w:cs="Arial"/>
                <w:color w:val="auto"/>
                <w:sz w:val="16"/>
                <w:szCs w:val="16"/>
              </w:rPr>
            </w:pPr>
            <w:r w:rsidRPr="00484529">
              <w:rPr>
                <w:rFonts w:cs="Arial"/>
                <w:color w:val="auto"/>
                <w:sz w:val="16"/>
                <w:szCs w:val="16"/>
              </w:rPr>
              <w:t>MOC Completed (required for Ammonia System</w:t>
            </w:r>
            <w:r w:rsidR="007A43B4" w:rsidRPr="00484529">
              <w:rPr>
                <w:rFonts w:cs="Arial"/>
                <w:color w:val="auto"/>
                <w:sz w:val="16"/>
                <w:szCs w:val="16"/>
              </w:rPr>
              <w:t xml:space="preserve"> or Combustible Dust</w:t>
            </w:r>
            <w:r w:rsidRPr="00484529">
              <w:rPr>
                <w:rFonts w:cs="Arial"/>
                <w:color w:val="auto"/>
                <w:sz w:val="16"/>
                <w:szCs w:val="16"/>
              </w:rPr>
              <w:t xml:space="preserve"> work)</w:t>
            </w:r>
          </w:p>
          <w:p w14:paraId="12B49C7A" w14:textId="77777777" w:rsidR="007D0D20" w:rsidRPr="00484529" w:rsidRDefault="007D0D20" w:rsidP="00675FFE">
            <w:pPr>
              <w:pStyle w:val="Default"/>
              <w:rPr>
                <w:rFonts w:cs="Arial"/>
                <w:color w:val="auto"/>
                <w:sz w:val="16"/>
                <w:szCs w:val="16"/>
              </w:rPr>
            </w:pPr>
          </w:p>
          <w:p w14:paraId="12B49C7B" w14:textId="77777777" w:rsidR="007D0D20" w:rsidRPr="00484529" w:rsidRDefault="007D0D20" w:rsidP="00675FFE">
            <w:pPr>
              <w:pStyle w:val="Default"/>
              <w:rPr>
                <w:rFonts w:cs="Arial"/>
                <w:color w:val="auto"/>
                <w:sz w:val="16"/>
                <w:szCs w:val="16"/>
              </w:rPr>
            </w:pPr>
          </w:p>
        </w:tc>
        <w:tc>
          <w:tcPr>
            <w:tcW w:w="446" w:type="dxa"/>
          </w:tcPr>
          <w:p w14:paraId="12B49C7C" w14:textId="77777777" w:rsidR="00694B63" w:rsidRPr="00484529" w:rsidRDefault="00694B63" w:rsidP="00675FFE">
            <w:pPr>
              <w:rPr>
                <w:sz w:val="16"/>
                <w:szCs w:val="16"/>
              </w:rPr>
            </w:pPr>
          </w:p>
        </w:tc>
        <w:tc>
          <w:tcPr>
            <w:tcW w:w="4982" w:type="dxa"/>
          </w:tcPr>
          <w:p w14:paraId="12B49C7D" w14:textId="77777777" w:rsidR="00694B63" w:rsidRPr="00484529" w:rsidRDefault="00694B63" w:rsidP="00675FFE">
            <w:pPr>
              <w:rPr>
                <w:sz w:val="16"/>
                <w:szCs w:val="16"/>
              </w:rPr>
            </w:pPr>
          </w:p>
        </w:tc>
      </w:tr>
      <w:tr w:rsidR="00484529" w:rsidRPr="00484529" w14:paraId="12B49C80" w14:textId="77777777" w:rsidTr="007A43B4">
        <w:trPr>
          <w:trHeight w:val="241"/>
          <w:jc w:val="center"/>
        </w:trPr>
        <w:tc>
          <w:tcPr>
            <w:tcW w:w="10800" w:type="dxa"/>
            <w:gridSpan w:val="5"/>
          </w:tcPr>
          <w:p w14:paraId="12B49C7F" w14:textId="77777777" w:rsidR="007D0D20" w:rsidRPr="00484529" w:rsidRDefault="007A43B4" w:rsidP="007C4E18">
            <w:pPr>
              <w:spacing w:line="360" w:lineRule="auto"/>
              <w:jc w:val="center"/>
              <w:rPr>
                <w:b/>
              </w:rPr>
            </w:pPr>
            <w:r w:rsidRPr="00484529">
              <w:rPr>
                <w:b/>
              </w:rPr>
              <w:t xml:space="preserve">Section </w:t>
            </w:r>
            <w:r w:rsidR="007D0D20" w:rsidRPr="00484529">
              <w:rPr>
                <w:b/>
              </w:rPr>
              <w:t xml:space="preserve">V - Completion of </w:t>
            </w:r>
            <w:r w:rsidR="007C4E18" w:rsidRPr="00484529">
              <w:rPr>
                <w:b/>
              </w:rPr>
              <w:t>Line Break</w:t>
            </w:r>
          </w:p>
        </w:tc>
      </w:tr>
      <w:tr w:rsidR="00484529" w:rsidRPr="00484529" w14:paraId="12B49C84" w14:textId="77777777" w:rsidTr="007A43B4">
        <w:trPr>
          <w:trHeight w:val="360"/>
          <w:jc w:val="center"/>
        </w:trPr>
        <w:tc>
          <w:tcPr>
            <w:tcW w:w="5372" w:type="dxa"/>
            <w:gridSpan w:val="3"/>
          </w:tcPr>
          <w:p w14:paraId="12B49C81" w14:textId="77777777" w:rsidR="007D0D20" w:rsidRPr="00484529" w:rsidRDefault="007D0D20" w:rsidP="00675FFE">
            <w:r w:rsidRPr="00484529">
              <w:t>Time that line break activities ended:</w:t>
            </w:r>
          </w:p>
          <w:p w14:paraId="12B49C82" w14:textId="77777777" w:rsidR="007D0D20" w:rsidRPr="00484529" w:rsidRDefault="007D0D20" w:rsidP="00675FFE"/>
        </w:tc>
        <w:tc>
          <w:tcPr>
            <w:tcW w:w="5428" w:type="dxa"/>
            <w:gridSpan w:val="2"/>
          </w:tcPr>
          <w:p w14:paraId="12B49C83" w14:textId="77777777" w:rsidR="007D0D20" w:rsidRPr="00484529" w:rsidRDefault="007D0D20" w:rsidP="00675FFE">
            <w:pPr>
              <w:spacing w:line="360" w:lineRule="auto"/>
            </w:pPr>
          </w:p>
        </w:tc>
      </w:tr>
      <w:tr w:rsidR="00484529" w:rsidRPr="00484529" w14:paraId="12B49C8A" w14:textId="77777777" w:rsidTr="007A43B4">
        <w:trPr>
          <w:trHeight w:val="241"/>
          <w:jc w:val="center"/>
        </w:trPr>
        <w:tc>
          <w:tcPr>
            <w:tcW w:w="10800" w:type="dxa"/>
            <w:gridSpan w:val="5"/>
          </w:tcPr>
          <w:p w14:paraId="12B49C85" w14:textId="77777777" w:rsidR="007C4E18" w:rsidRPr="00484529" w:rsidRDefault="007D0D20" w:rsidP="000A0391">
            <w:r w:rsidRPr="00484529">
              <w:t>I have checked the job site and verified that line break activities have been completed and the area is return to normal and safe condition.  Leak verification has been completed and the system is ready for operation</w:t>
            </w:r>
          </w:p>
          <w:p w14:paraId="12B49C86" w14:textId="77777777" w:rsidR="007A43B4" w:rsidRPr="00484529" w:rsidRDefault="007A43B4" w:rsidP="000A0391"/>
          <w:p w14:paraId="12B49C87" w14:textId="77777777" w:rsidR="007A43B4" w:rsidRPr="00484529" w:rsidRDefault="007A43B4" w:rsidP="000A0391"/>
          <w:p w14:paraId="12B49C88" w14:textId="77777777" w:rsidR="007A43B4" w:rsidRPr="00484529" w:rsidRDefault="007A43B4" w:rsidP="000A0391"/>
          <w:p w14:paraId="12B49C89" w14:textId="77777777" w:rsidR="007D0D20" w:rsidRPr="00484529" w:rsidRDefault="007D0D20" w:rsidP="000A0391">
            <w:r w:rsidRPr="00484529">
              <w:t>.</w:t>
            </w:r>
          </w:p>
        </w:tc>
      </w:tr>
      <w:tr w:rsidR="00484529" w:rsidRPr="00484529" w14:paraId="12B49C8E" w14:textId="77777777" w:rsidTr="007A43B4">
        <w:trPr>
          <w:trHeight w:val="702"/>
          <w:jc w:val="center"/>
        </w:trPr>
        <w:tc>
          <w:tcPr>
            <w:tcW w:w="5372" w:type="dxa"/>
            <w:gridSpan w:val="3"/>
          </w:tcPr>
          <w:p w14:paraId="12B49C8B" w14:textId="77777777" w:rsidR="007D0D20" w:rsidRPr="00484529" w:rsidRDefault="007D0D20" w:rsidP="007C4E18">
            <w:r w:rsidRPr="00484529">
              <w:t xml:space="preserve">Plant </w:t>
            </w:r>
            <w:r w:rsidR="007C4E18" w:rsidRPr="00484529">
              <w:t xml:space="preserve">EHS Manager and/or Line Break Coordinator </w:t>
            </w:r>
            <w:r w:rsidRPr="00484529">
              <w:t>Signature:</w:t>
            </w:r>
          </w:p>
        </w:tc>
        <w:tc>
          <w:tcPr>
            <w:tcW w:w="5428" w:type="dxa"/>
            <w:gridSpan w:val="2"/>
          </w:tcPr>
          <w:p w14:paraId="12B49C8C" w14:textId="77777777" w:rsidR="007D0D20" w:rsidRPr="00484529" w:rsidRDefault="007D0D20"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r w:rsidRPr="00484529">
              <w:t>Printed Name/Date:</w:t>
            </w:r>
          </w:p>
          <w:p w14:paraId="12B49C8D" w14:textId="77777777" w:rsidR="007D0D20" w:rsidRPr="00484529" w:rsidRDefault="007D0D20" w:rsidP="00675FFE"/>
        </w:tc>
      </w:tr>
      <w:tr w:rsidR="00484529" w:rsidRPr="00484529" w14:paraId="12B49C92" w14:textId="77777777" w:rsidTr="007A43B4">
        <w:trPr>
          <w:trHeight w:val="612"/>
          <w:jc w:val="center"/>
        </w:trPr>
        <w:tc>
          <w:tcPr>
            <w:tcW w:w="5372" w:type="dxa"/>
            <w:gridSpan w:val="3"/>
          </w:tcPr>
          <w:p w14:paraId="12B49C8F" w14:textId="77777777" w:rsidR="007D0D20" w:rsidRPr="00484529" w:rsidRDefault="007D0D20" w:rsidP="00675FFE">
            <w:r w:rsidRPr="00484529">
              <w:t>Line Break Operator Signature:</w:t>
            </w:r>
          </w:p>
        </w:tc>
        <w:tc>
          <w:tcPr>
            <w:tcW w:w="5428" w:type="dxa"/>
            <w:gridSpan w:val="2"/>
          </w:tcPr>
          <w:p w14:paraId="12B49C90" w14:textId="77777777" w:rsidR="007D0D20" w:rsidRPr="00484529" w:rsidRDefault="007D0D20" w:rsidP="00675FFE">
            <w:pPr>
              <w:tabs>
                <w:tab w:val="left" w:pos="-720"/>
                <w:tab w:val="left" w:pos="0"/>
                <w:tab w:val="left" w:pos="360"/>
                <w:tab w:val="left" w:pos="900"/>
                <w:tab w:val="left" w:pos="2160"/>
                <w:tab w:val="left" w:pos="4320"/>
                <w:tab w:val="left" w:pos="6480"/>
                <w:tab w:val="left" w:pos="7200"/>
                <w:tab w:val="left" w:pos="7920"/>
                <w:tab w:val="left" w:pos="8640"/>
                <w:tab w:val="left" w:pos="9360"/>
                <w:tab w:val="left" w:pos="10080"/>
                <w:tab w:val="left" w:pos="10800"/>
              </w:tabs>
            </w:pPr>
            <w:r w:rsidRPr="00484529">
              <w:t>Printed Name/Date:</w:t>
            </w:r>
          </w:p>
          <w:p w14:paraId="12B49C91" w14:textId="77777777" w:rsidR="007D0D20" w:rsidRPr="00484529" w:rsidRDefault="007D0D20" w:rsidP="00675FFE"/>
        </w:tc>
      </w:tr>
      <w:tr w:rsidR="00484529" w:rsidRPr="00484529" w14:paraId="12B49C94" w14:textId="77777777" w:rsidTr="007A43B4">
        <w:trPr>
          <w:trHeight w:val="3410"/>
          <w:jc w:val="center"/>
        </w:trPr>
        <w:tc>
          <w:tcPr>
            <w:tcW w:w="10800" w:type="dxa"/>
            <w:gridSpan w:val="5"/>
          </w:tcPr>
          <w:p w14:paraId="12B49C93" w14:textId="77777777" w:rsidR="007D0D20" w:rsidRPr="00484529" w:rsidRDefault="007D0D20" w:rsidP="00675FFE">
            <w:pPr>
              <w:spacing w:line="360" w:lineRule="auto"/>
              <w:jc w:val="center"/>
              <w:rPr>
                <w:b/>
              </w:rPr>
            </w:pPr>
            <w:r w:rsidRPr="00484529">
              <w:rPr>
                <w:b/>
              </w:rPr>
              <w:t>Section V</w:t>
            </w:r>
            <w:r w:rsidR="007A43B4" w:rsidRPr="00484529">
              <w:rPr>
                <w:b/>
              </w:rPr>
              <w:t>I</w:t>
            </w:r>
            <w:r w:rsidRPr="00484529">
              <w:rPr>
                <w:b/>
              </w:rPr>
              <w:t xml:space="preserve"> -  Debriefing Notes</w:t>
            </w:r>
          </w:p>
        </w:tc>
      </w:tr>
    </w:tbl>
    <w:p w14:paraId="12B49C95" w14:textId="77777777" w:rsidR="006300CF" w:rsidRDefault="006300CF">
      <w:r w:rsidRPr="00484529">
        <w:br w:type="page"/>
      </w:r>
    </w:p>
    <w:p w14:paraId="445ABF8B" w14:textId="77777777" w:rsidR="00A5448E" w:rsidRPr="00484529" w:rsidRDefault="00A5448E"/>
    <w:tbl>
      <w:tblPr>
        <w:tblW w:w="10800" w:type="dxa"/>
        <w:tblInd w:w="-372" w:type="dxa"/>
        <w:tblLayout w:type="fixed"/>
        <w:tblLook w:val="04A0" w:firstRow="1" w:lastRow="0" w:firstColumn="1" w:lastColumn="0" w:noHBand="0" w:noVBand="1"/>
      </w:tblPr>
      <w:tblGrid>
        <w:gridCol w:w="10800"/>
      </w:tblGrid>
      <w:tr w:rsidR="00484529" w:rsidRPr="00484529" w14:paraId="12B49C9F" w14:textId="77777777" w:rsidTr="00675FFE">
        <w:trPr>
          <w:trHeight w:val="387"/>
        </w:trPr>
        <w:tc>
          <w:tcPr>
            <w:tcW w:w="10800" w:type="dxa"/>
            <w:shd w:val="clear" w:color="auto" w:fill="auto"/>
            <w:vAlign w:val="center"/>
          </w:tcPr>
          <w:p w14:paraId="28A0243A" w14:textId="43DACA12" w:rsidR="001B7F6B" w:rsidRPr="00484529" w:rsidRDefault="006300CF" w:rsidP="001B7F6B">
            <w:pPr>
              <w:pStyle w:val="Heading1"/>
              <w:numPr>
                <w:ilvl w:val="0"/>
                <w:numId w:val="0"/>
              </w:numPr>
              <w:ind w:left="432"/>
              <w:rPr>
                <w:sz w:val="32"/>
              </w:rPr>
            </w:pPr>
            <w:bookmarkStart w:id="37" w:name="_Toc328644875"/>
            <w:r w:rsidRPr="00484529">
              <w:rPr>
                <w:sz w:val="32"/>
              </w:rPr>
              <w:t xml:space="preserve">APPENDIX </w:t>
            </w:r>
            <w:r w:rsidR="00435139" w:rsidRPr="00484529">
              <w:rPr>
                <w:sz w:val="32"/>
              </w:rPr>
              <w:t>D</w:t>
            </w:r>
            <w:r w:rsidR="00FD2B54" w:rsidRPr="00484529">
              <w:rPr>
                <w:sz w:val="32"/>
              </w:rPr>
              <w:t xml:space="preserve"> </w:t>
            </w:r>
            <w:r w:rsidR="001B7F6B" w:rsidRPr="00484529">
              <w:rPr>
                <w:sz w:val="32"/>
              </w:rPr>
              <w:t>–</w:t>
            </w:r>
            <w:bookmarkEnd w:id="37"/>
            <w:r w:rsidR="00FD2B54" w:rsidRPr="00484529">
              <w:rPr>
                <w:sz w:val="32"/>
              </w:rPr>
              <w:t xml:space="preserve"> </w:t>
            </w:r>
          </w:p>
          <w:p w14:paraId="12B49C9E" w14:textId="49CAA452" w:rsidR="007D0D20" w:rsidRPr="00484529" w:rsidRDefault="006300CF" w:rsidP="00626476">
            <w:pPr>
              <w:pStyle w:val="Heading1"/>
              <w:numPr>
                <w:ilvl w:val="0"/>
                <w:numId w:val="0"/>
              </w:numPr>
              <w:ind w:left="432"/>
              <w:jc w:val="center"/>
              <w:rPr>
                <w:b w:val="0"/>
              </w:rPr>
            </w:pPr>
            <w:bookmarkStart w:id="38" w:name="_Toc328644876"/>
            <w:r w:rsidRPr="00484529">
              <w:rPr>
                <w:sz w:val="32"/>
              </w:rPr>
              <w:t>SAFE PLAN OF ACTION FORM</w:t>
            </w:r>
            <w:bookmarkEnd w:id="38"/>
          </w:p>
        </w:tc>
      </w:tr>
    </w:tbl>
    <w:p w14:paraId="12B49CA0" w14:textId="77777777" w:rsidR="00694B63" w:rsidRPr="00484529" w:rsidRDefault="00694B63" w:rsidP="00694B63">
      <w:pPr>
        <w:sectPr w:rsidR="00694B63" w:rsidRPr="00484529" w:rsidSect="00694B63">
          <w:pgSz w:w="12240" w:h="15840"/>
          <w:pgMar w:top="1440" w:right="1440" w:bottom="1440" w:left="1440" w:header="720" w:footer="720" w:gutter="0"/>
          <w:cols w:space="720"/>
          <w:docGrid w:linePitch="360"/>
        </w:sectPr>
      </w:pPr>
    </w:p>
    <w:p w14:paraId="12B49CA1" w14:textId="57741CA7" w:rsidR="00CF5588" w:rsidRPr="00484529" w:rsidRDefault="005630AE" w:rsidP="00CF5588">
      <w:pPr>
        <w:rPr>
          <w:rFonts w:ascii="Univers" w:hAnsi="Univers"/>
          <w:sz w:val="14"/>
        </w:rPr>
      </w:pPr>
      <w:bookmarkStart w:id="39" w:name="_Toc311442216"/>
      <w:r w:rsidRPr="00484529">
        <w:rPr>
          <w:noProof/>
          <w:sz w:val="14"/>
        </w:rPr>
        <w:lastRenderedPageBreak/>
        <mc:AlternateContent>
          <mc:Choice Requires="wps">
            <w:drawing>
              <wp:anchor distT="0" distB="0" distL="114300" distR="114300" simplePos="0" relativeHeight="251660800" behindDoc="0" locked="0" layoutInCell="1" allowOverlap="1" wp14:anchorId="12B49E53" wp14:editId="4E29383A">
                <wp:simplePos x="0" y="0"/>
                <wp:positionH relativeFrom="column">
                  <wp:posOffset>2209800</wp:posOffset>
                </wp:positionH>
                <wp:positionV relativeFrom="paragraph">
                  <wp:posOffset>-227330</wp:posOffset>
                </wp:positionV>
                <wp:extent cx="5600700" cy="266700"/>
                <wp:effectExtent l="0" t="0" r="1270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49E6C" w14:textId="40ED91E3" w:rsidR="00666895" w:rsidRPr="00F40556" w:rsidRDefault="00666895" w:rsidP="00CF5588">
                            <w:pPr>
                              <w:jc w:val="center"/>
                              <w:rPr>
                                <w:color w:val="000080"/>
                                <w:sz w:val="28"/>
                              </w:rPr>
                            </w:pPr>
                            <w:r w:rsidRPr="00F40556">
                              <w:rPr>
                                <w:b/>
                                <w:bCs/>
                                <w:color w:val="000080"/>
                                <w:sz w:val="28"/>
                              </w:rPr>
                              <w:t>SAFE PLAN OF ACTION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174pt;margin-top:-17.85pt;width:441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" stroked="f">
                <v:textbox>
                  <w:txbxContent>
                    <w:p w14:paraId="12B49E6C" w14:textId="40ED91E3" w:rsidR="00666895" w:rsidRPr="00F40556" w:rsidRDefault="00666895" w:rsidP="00CF5588">
                      <w:pPr>
                        <w:jc w:val="center"/>
                        <w:rPr>
                          <w:color w:val="000080"/>
                          <w:sz w:val="28"/>
                        </w:rPr>
                      </w:pPr>
                      <w:r w:rsidRPr="00F40556">
                        <w:rPr>
                          <w:b/>
                          <w:bCs/>
                          <w:color w:val="000080"/>
                          <w:sz w:val="28"/>
                        </w:rPr>
                        <w:t>SAFE PLAN OF ACTION (SPA)</w:t>
                      </w:r>
                    </w:p>
                  </w:txbxContent>
                </v:textbox>
              </v:shape>
            </w:pict>
          </mc:Fallback>
        </mc:AlternateContent>
      </w:r>
      <w:r w:rsidR="00F739FF" w:rsidRPr="00484529">
        <w:rPr>
          <w:noProof/>
          <w:sz w:val="14"/>
        </w:rPr>
        <mc:AlternateContent>
          <mc:Choice Requires="wps">
            <w:drawing>
              <wp:anchor distT="0" distB="0" distL="114300" distR="114300" simplePos="0" relativeHeight="251659776" behindDoc="1" locked="0" layoutInCell="1" allowOverlap="1" wp14:anchorId="12B49E51" wp14:editId="1C7C19FF">
                <wp:simplePos x="0" y="0"/>
                <wp:positionH relativeFrom="column">
                  <wp:posOffset>68580</wp:posOffset>
                </wp:positionH>
                <wp:positionV relativeFrom="paragraph">
                  <wp:posOffset>38100</wp:posOffset>
                </wp:positionV>
                <wp:extent cx="9354185" cy="758825"/>
                <wp:effectExtent l="0" t="0" r="18415" b="22225"/>
                <wp:wrapTight wrapText="bothSides">
                  <wp:wrapPolygon edited="0">
                    <wp:start x="0" y="0"/>
                    <wp:lineTo x="0" y="21690"/>
                    <wp:lineTo x="21599" y="21690"/>
                    <wp:lineTo x="21599"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4185" cy="758825"/>
                        </a:xfrm>
                        <a:prstGeom prst="rect">
                          <a:avLst/>
                        </a:prstGeom>
                        <a:solidFill>
                          <a:srgbClr val="FFFFFF"/>
                        </a:solidFill>
                        <a:ln w="9525">
                          <a:solidFill>
                            <a:srgbClr val="333399"/>
                          </a:solidFill>
                          <a:miter lim="800000"/>
                          <a:headEnd/>
                          <a:tailEnd/>
                        </a:ln>
                      </wps:spPr>
                      <wps:txbx>
                        <w:txbxContent>
                          <w:p w14:paraId="12B49E69" w14:textId="1E5EEA41" w:rsidR="00666895" w:rsidRPr="00FD2B54" w:rsidRDefault="00666895" w:rsidP="007622FC">
                            <w:pPr>
                              <w:rPr>
                                <w:b/>
                              </w:rPr>
                            </w:pPr>
                            <w:r w:rsidRPr="00FD2B54">
                              <w:rPr>
                                <w:b/>
                              </w:rPr>
                              <w:t>Management is committed to the elimination of unsafe conditions before beginning any job.  You are expected to remove unsafe conditions that are within your control.  If you cannot eliminate or correct them, then DO NOT PERFORM THE TASK and contact your Supervisor for guidance.</w:t>
                            </w:r>
                          </w:p>
                          <w:p w14:paraId="12B49E6A" w14:textId="77777777" w:rsidR="00666895" w:rsidRPr="00FD2B54" w:rsidRDefault="00666895" w:rsidP="00FD2B54">
                            <w:pPr>
                              <w:jc w:val="center"/>
                              <w:rPr>
                                <w:b/>
                              </w:rPr>
                            </w:pPr>
                            <w:r w:rsidRPr="00FD2B54">
                              <w:rPr>
                                <w:b/>
                              </w:rPr>
                              <w:t xml:space="preserve">Remember:  It is your responsibility to complete every </w:t>
                            </w:r>
                            <w:r w:rsidRPr="00FD2B54">
                              <w:rPr>
                                <w:b/>
                                <w:bCs/>
                              </w:rPr>
                              <w:t>job in a safe manner.</w:t>
                            </w:r>
                          </w:p>
                          <w:p w14:paraId="12B49E6B" w14:textId="77777777" w:rsidR="00666895" w:rsidRDefault="00666895" w:rsidP="00CF5588">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5.4pt;margin-top:3pt;width:736.55pt;height:5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" strokecolor="#339">
                <v:textbox>
                  <w:txbxContent>
                    <w:p w14:paraId="12B49E69" w14:textId="1E5EEA41" w:rsidR="00666895" w:rsidRPr="00FD2B54" w:rsidRDefault="00666895" w:rsidP="007622FC">
                      <w:pPr>
                        <w:rPr>
                          <w:b/>
                        </w:rPr>
                      </w:pPr>
                      <w:r w:rsidRPr="00FD2B54">
                        <w:rPr>
                          <w:b/>
                        </w:rPr>
                        <w:t>Management is committed to the elimination of unsafe conditions before beginning any job.  You are expected to remove unsafe conditions that are within your control.  If you cannot eliminate or correct them, then DO NOT PERFORM THE TASK and contact your Supervisor for guidance.</w:t>
                      </w:r>
                    </w:p>
                    <w:p w14:paraId="12B49E6A" w14:textId="77777777" w:rsidR="00666895" w:rsidRPr="00FD2B54" w:rsidRDefault="00666895" w:rsidP="00FD2B54">
                      <w:pPr>
                        <w:jc w:val="center"/>
                        <w:rPr>
                          <w:b/>
                        </w:rPr>
                      </w:pPr>
                      <w:r w:rsidRPr="00FD2B54">
                        <w:rPr>
                          <w:b/>
                        </w:rPr>
                        <w:t xml:space="preserve">Remember:  It is your responsibility to complete every </w:t>
                      </w:r>
                      <w:r w:rsidRPr="00FD2B54">
                        <w:rPr>
                          <w:b/>
                          <w:bCs/>
                        </w:rPr>
                        <w:t>job in a safe manner.</w:t>
                      </w:r>
                    </w:p>
                    <w:p w14:paraId="12B49E6B" w14:textId="77777777" w:rsidR="00666895" w:rsidRDefault="00666895" w:rsidP="00CF5588">
                      <w:pPr>
                        <w:jc w:val="both"/>
                      </w:pPr>
                    </w:p>
                  </w:txbxContent>
                </v:textbox>
                <w10:wrap type="tight"/>
              </v:shape>
            </w:pict>
          </mc:Fallback>
        </mc:AlternateContent>
      </w:r>
    </w:p>
    <w:tbl>
      <w:tblPr>
        <w:tblW w:w="12510" w:type="dxa"/>
        <w:jc w:val="center"/>
        <w:tblLayout w:type="fixed"/>
        <w:tblCellMar>
          <w:left w:w="0" w:type="dxa"/>
          <w:right w:w="0" w:type="dxa"/>
        </w:tblCellMar>
        <w:tblLook w:val="0000" w:firstRow="0" w:lastRow="0" w:firstColumn="0" w:lastColumn="0" w:noHBand="0" w:noVBand="0"/>
      </w:tblPr>
      <w:tblGrid>
        <w:gridCol w:w="2700"/>
        <w:gridCol w:w="5310"/>
        <w:gridCol w:w="4500"/>
      </w:tblGrid>
      <w:tr w:rsidR="00484529" w:rsidRPr="00484529" w14:paraId="12B49CA5" w14:textId="77777777" w:rsidTr="001B7F6B">
        <w:trPr>
          <w:trHeight w:val="342"/>
          <w:jc w:val="center"/>
        </w:trPr>
        <w:tc>
          <w:tcPr>
            <w:tcW w:w="2700" w:type="dxa"/>
            <w:tcBorders>
              <w:top w:val="nil"/>
              <w:left w:val="nil"/>
              <w:bottom w:val="nil"/>
              <w:right w:val="nil"/>
            </w:tcBorders>
            <w:noWrap/>
            <w:vAlign w:val="bottom"/>
          </w:tcPr>
          <w:p w14:paraId="12B49CA2" w14:textId="77777777" w:rsidR="00CF5588" w:rsidRPr="00484529" w:rsidRDefault="00CF5588" w:rsidP="00CF5588">
            <w:pPr>
              <w:rPr>
                <w:rFonts w:eastAsia="Arial Unicode MS"/>
                <w:sz w:val="20"/>
                <w:szCs w:val="20"/>
              </w:rPr>
            </w:pPr>
            <w:r w:rsidRPr="00484529">
              <w:rPr>
                <w:sz w:val="20"/>
                <w:szCs w:val="20"/>
              </w:rPr>
              <w:t>Line: __________________</w:t>
            </w:r>
          </w:p>
        </w:tc>
        <w:tc>
          <w:tcPr>
            <w:tcW w:w="5310" w:type="dxa"/>
            <w:tcBorders>
              <w:top w:val="nil"/>
              <w:left w:val="nil"/>
              <w:bottom w:val="nil"/>
              <w:right w:val="nil"/>
            </w:tcBorders>
            <w:noWrap/>
            <w:vAlign w:val="bottom"/>
          </w:tcPr>
          <w:p w14:paraId="12B49CA3" w14:textId="77777777" w:rsidR="00CF5588" w:rsidRPr="00484529" w:rsidRDefault="00CF5588" w:rsidP="00CF5588">
            <w:pPr>
              <w:rPr>
                <w:rFonts w:eastAsia="Arial Unicode MS"/>
                <w:sz w:val="20"/>
                <w:szCs w:val="20"/>
              </w:rPr>
            </w:pPr>
            <w:r w:rsidRPr="00484529">
              <w:rPr>
                <w:sz w:val="20"/>
                <w:szCs w:val="20"/>
              </w:rPr>
              <w:t xml:space="preserve">  Company: ____________________________________</w:t>
            </w:r>
          </w:p>
        </w:tc>
        <w:tc>
          <w:tcPr>
            <w:tcW w:w="4500" w:type="dxa"/>
            <w:tcBorders>
              <w:top w:val="nil"/>
              <w:left w:val="nil"/>
              <w:bottom w:val="nil"/>
              <w:right w:val="nil"/>
            </w:tcBorders>
            <w:noWrap/>
            <w:vAlign w:val="bottom"/>
          </w:tcPr>
          <w:p w14:paraId="12B49CA4" w14:textId="77777777" w:rsidR="00CF5588" w:rsidRPr="00484529" w:rsidRDefault="00CF5588" w:rsidP="00CF5588">
            <w:pPr>
              <w:rPr>
                <w:rFonts w:eastAsia="Arial Unicode MS"/>
                <w:sz w:val="20"/>
                <w:szCs w:val="20"/>
                <w:vertAlign w:val="subscript"/>
              </w:rPr>
            </w:pPr>
            <w:r w:rsidRPr="00484529">
              <w:rPr>
                <w:rFonts w:eastAsia="Arial Unicode MS"/>
                <w:sz w:val="20"/>
                <w:szCs w:val="20"/>
              </w:rPr>
              <w:t xml:space="preserve">  </w:t>
            </w:r>
            <w:r w:rsidRPr="00484529">
              <w:rPr>
                <w:sz w:val="20"/>
                <w:szCs w:val="20"/>
              </w:rPr>
              <w:t>Supervisor/Foreman</w:t>
            </w:r>
            <w:r w:rsidRPr="00484529">
              <w:rPr>
                <w:rFonts w:eastAsia="Arial Unicode MS"/>
                <w:sz w:val="20"/>
                <w:szCs w:val="20"/>
              </w:rPr>
              <w:t>: ___________________</w:t>
            </w:r>
          </w:p>
        </w:tc>
      </w:tr>
      <w:tr w:rsidR="00484529" w:rsidRPr="00484529" w14:paraId="12B49CA9" w14:textId="77777777" w:rsidTr="001B7F6B">
        <w:trPr>
          <w:trHeight w:val="342"/>
          <w:jc w:val="center"/>
        </w:trPr>
        <w:tc>
          <w:tcPr>
            <w:tcW w:w="2700" w:type="dxa"/>
            <w:tcBorders>
              <w:top w:val="nil"/>
              <w:left w:val="nil"/>
              <w:bottom w:val="nil"/>
              <w:right w:val="nil"/>
            </w:tcBorders>
            <w:noWrap/>
            <w:vAlign w:val="bottom"/>
          </w:tcPr>
          <w:p w14:paraId="12B49CA6" w14:textId="77777777" w:rsidR="00CF5588" w:rsidRPr="00484529" w:rsidRDefault="00CF5588" w:rsidP="00CF5588">
            <w:pPr>
              <w:rPr>
                <w:rFonts w:eastAsia="Arial Unicode MS"/>
                <w:sz w:val="20"/>
                <w:szCs w:val="20"/>
              </w:rPr>
            </w:pPr>
            <w:r w:rsidRPr="00484529">
              <w:rPr>
                <w:rFonts w:eastAsia="Arial Unicode MS"/>
                <w:sz w:val="20"/>
                <w:szCs w:val="20"/>
              </w:rPr>
              <w:t>Area: __________________</w:t>
            </w:r>
          </w:p>
        </w:tc>
        <w:tc>
          <w:tcPr>
            <w:tcW w:w="5310" w:type="dxa"/>
            <w:tcBorders>
              <w:top w:val="nil"/>
              <w:left w:val="nil"/>
              <w:bottom w:val="nil"/>
              <w:right w:val="nil"/>
            </w:tcBorders>
            <w:noWrap/>
            <w:vAlign w:val="bottom"/>
          </w:tcPr>
          <w:p w14:paraId="12B49CA7" w14:textId="77777777" w:rsidR="00CF5588" w:rsidRPr="00484529" w:rsidRDefault="00CF5588" w:rsidP="00CF5588">
            <w:pPr>
              <w:rPr>
                <w:rFonts w:eastAsia="Arial Unicode MS"/>
                <w:sz w:val="20"/>
                <w:szCs w:val="20"/>
              </w:rPr>
            </w:pPr>
            <w:r w:rsidRPr="00484529">
              <w:rPr>
                <w:sz w:val="20"/>
                <w:szCs w:val="20"/>
              </w:rPr>
              <w:t xml:space="preserve">  Primary Evacuation:  ____________________________</w:t>
            </w:r>
          </w:p>
        </w:tc>
        <w:tc>
          <w:tcPr>
            <w:tcW w:w="4500" w:type="dxa"/>
            <w:tcBorders>
              <w:top w:val="nil"/>
              <w:left w:val="nil"/>
              <w:bottom w:val="nil"/>
              <w:right w:val="nil"/>
            </w:tcBorders>
            <w:noWrap/>
            <w:vAlign w:val="bottom"/>
          </w:tcPr>
          <w:p w14:paraId="12B49CA8" w14:textId="77777777" w:rsidR="00CF5588" w:rsidRPr="00484529" w:rsidRDefault="00CF5588" w:rsidP="00CF5588">
            <w:pPr>
              <w:rPr>
                <w:rFonts w:eastAsia="Arial Unicode MS"/>
                <w:sz w:val="20"/>
                <w:szCs w:val="20"/>
              </w:rPr>
            </w:pPr>
            <w:r w:rsidRPr="00484529">
              <w:rPr>
                <w:sz w:val="20"/>
                <w:szCs w:val="20"/>
              </w:rPr>
              <w:t xml:space="preserve">  Date: __________ Time: ________________</w:t>
            </w:r>
          </w:p>
        </w:tc>
      </w:tr>
      <w:tr w:rsidR="00CF5588" w:rsidRPr="00484529" w14:paraId="12B49CAD" w14:textId="77777777" w:rsidTr="001B7F6B">
        <w:trPr>
          <w:trHeight w:val="342"/>
          <w:jc w:val="center"/>
        </w:trPr>
        <w:tc>
          <w:tcPr>
            <w:tcW w:w="2700" w:type="dxa"/>
            <w:tcBorders>
              <w:top w:val="nil"/>
              <w:left w:val="nil"/>
              <w:bottom w:val="nil"/>
              <w:right w:val="nil"/>
            </w:tcBorders>
            <w:noWrap/>
            <w:vAlign w:val="bottom"/>
          </w:tcPr>
          <w:p w14:paraId="12B49CAA" w14:textId="77777777" w:rsidR="00CF5588" w:rsidRPr="00484529" w:rsidRDefault="00CF5588" w:rsidP="00CF5588">
            <w:pPr>
              <w:rPr>
                <w:rFonts w:eastAsia="Arial Unicode MS"/>
                <w:sz w:val="20"/>
                <w:szCs w:val="20"/>
              </w:rPr>
            </w:pPr>
            <w:r w:rsidRPr="00484529">
              <w:rPr>
                <w:sz w:val="20"/>
                <w:szCs w:val="20"/>
              </w:rPr>
              <w:t xml:space="preserve"> W.O. #: ________________</w:t>
            </w:r>
          </w:p>
        </w:tc>
        <w:tc>
          <w:tcPr>
            <w:tcW w:w="5310" w:type="dxa"/>
            <w:tcBorders>
              <w:top w:val="nil"/>
              <w:left w:val="nil"/>
              <w:bottom w:val="nil"/>
              <w:right w:val="nil"/>
            </w:tcBorders>
            <w:noWrap/>
            <w:vAlign w:val="bottom"/>
          </w:tcPr>
          <w:p w14:paraId="12B49CAB" w14:textId="77777777" w:rsidR="00CF5588" w:rsidRPr="00484529" w:rsidRDefault="00CF5588" w:rsidP="00CF5588">
            <w:pPr>
              <w:rPr>
                <w:rFonts w:eastAsia="Arial Unicode MS"/>
                <w:sz w:val="20"/>
                <w:szCs w:val="20"/>
              </w:rPr>
            </w:pPr>
            <w:r w:rsidRPr="00484529">
              <w:rPr>
                <w:sz w:val="20"/>
                <w:szCs w:val="20"/>
              </w:rPr>
              <w:t xml:space="preserve">  Secondary Evacuation: __________________________</w:t>
            </w:r>
          </w:p>
        </w:tc>
        <w:tc>
          <w:tcPr>
            <w:tcW w:w="4500" w:type="dxa"/>
            <w:tcBorders>
              <w:top w:val="nil"/>
              <w:left w:val="nil"/>
              <w:bottom w:val="nil"/>
              <w:right w:val="nil"/>
            </w:tcBorders>
            <w:noWrap/>
            <w:vAlign w:val="bottom"/>
          </w:tcPr>
          <w:p w14:paraId="12B49CAC" w14:textId="77777777" w:rsidR="00CF5588" w:rsidRPr="00484529" w:rsidRDefault="00CF5588" w:rsidP="00CF5588">
            <w:pPr>
              <w:rPr>
                <w:rFonts w:eastAsia="Arial Unicode MS"/>
                <w:sz w:val="20"/>
                <w:szCs w:val="20"/>
              </w:rPr>
            </w:pPr>
          </w:p>
        </w:tc>
      </w:tr>
    </w:tbl>
    <w:p w14:paraId="12B49CAE" w14:textId="77777777" w:rsidR="00CF5588" w:rsidRPr="00484529" w:rsidRDefault="00CF5588" w:rsidP="00CF5588">
      <w:pPr>
        <w:rPr>
          <w:bCs/>
          <w:sz w:val="20"/>
          <w:szCs w:val="20"/>
        </w:rPr>
      </w:pPr>
    </w:p>
    <w:p w14:paraId="12B49CAF" w14:textId="77777777" w:rsidR="00CF5588" w:rsidRPr="00484529" w:rsidRDefault="00CF5588" w:rsidP="001B7F6B">
      <w:pPr>
        <w:ind w:left="360"/>
        <w:rPr>
          <w:rFonts w:ascii="Univers" w:hAnsi="Univers"/>
          <w:sz w:val="20"/>
          <w:szCs w:val="20"/>
        </w:rPr>
      </w:pPr>
      <w:r w:rsidRPr="00484529">
        <w:rPr>
          <w:bCs/>
          <w:sz w:val="20"/>
          <w:szCs w:val="20"/>
        </w:rPr>
        <w:t>Job/Task: ____________________________________________________________________________________________________________</w:t>
      </w:r>
    </w:p>
    <w:p w14:paraId="12B49CB0" w14:textId="77777777" w:rsidR="00CF5588" w:rsidRPr="00484529" w:rsidRDefault="00CF5588" w:rsidP="001B7F6B">
      <w:pPr>
        <w:pStyle w:val="Heading4"/>
        <w:numPr>
          <w:ilvl w:val="0"/>
          <w:numId w:val="0"/>
        </w:numPr>
        <w:ind w:left="360"/>
        <w:jc w:val="both"/>
        <w:rPr>
          <w:sz w:val="24"/>
        </w:rPr>
      </w:pPr>
      <w:r w:rsidRPr="00484529">
        <w:rPr>
          <w:sz w:val="24"/>
        </w:rPr>
        <w:t>“Task/Hazard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2880"/>
        <w:gridCol w:w="6300"/>
        <w:gridCol w:w="2160"/>
      </w:tblGrid>
      <w:tr w:rsidR="00484529" w:rsidRPr="00484529" w14:paraId="12B49CB5" w14:textId="77777777" w:rsidTr="001B7F6B">
        <w:trPr>
          <w:trHeight w:val="432"/>
          <w:jc w:val="center"/>
        </w:trPr>
        <w:tc>
          <w:tcPr>
            <w:tcW w:w="2988" w:type="dxa"/>
            <w:shd w:val="clear" w:color="auto" w:fill="EAF1DD" w:themeFill="accent3" w:themeFillTint="33"/>
            <w:vAlign w:val="center"/>
          </w:tcPr>
          <w:p w14:paraId="12B49CB1" w14:textId="77777777" w:rsidR="007E042B" w:rsidRPr="00484529" w:rsidRDefault="007E042B" w:rsidP="001B7F6B">
            <w:pPr>
              <w:jc w:val="center"/>
              <w:rPr>
                <w:b/>
                <w:bCs/>
                <w:sz w:val="20"/>
                <w:szCs w:val="20"/>
              </w:rPr>
            </w:pPr>
            <w:r w:rsidRPr="00484529">
              <w:rPr>
                <w:b/>
                <w:bCs/>
                <w:sz w:val="20"/>
                <w:szCs w:val="20"/>
              </w:rPr>
              <w:t>Steps of Task:</w:t>
            </w:r>
          </w:p>
        </w:tc>
        <w:tc>
          <w:tcPr>
            <w:tcW w:w="2880" w:type="dxa"/>
            <w:shd w:val="clear" w:color="auto" w:fill="EAF1DD" w:themeFill="accent3" w:themeFillTint="33"/>
            <w:vAlign w:val="center"/>
          </w:tcPr>
          <w:p w14:paraId="12B49CB2" w14:textId="77777777" w:rsidR="007E042B" w:rsidRPr="00484529" w:rsidRDefault="007E042B" w:rsidP="001B7F6B">
            <w:pPr>
              <w:jc w:val="center"/>
              <w:rPr>
                <w:b/>
                <w:bCs/>
                <w:sz w:val="20"/>
                <w:szCs w:val="20"/>
              </w:rPr>
            </w:pPr>
            <w:r w:rsidRPr="00484529">
              <w:rPr>
                <w:b/>
                <w:bCs/>
                <w:sz w:val="20"/>
                <w:szCs w:val="20"/>
              </w:rPr>
              <w:t>Potential Hazard/ Reaction to Failure:</w:t>
            </w:r>
          </w:p>
        </w:tc>
        <w:tc>
          <w:tcPr>
            <w:tcW w:w="6300" w:type="dxa"/>
            <w:shd w:val="clear" w:color="auto" w:fill="EAF1DD" w:themeFill="accent3" w:themeFillTint="33"/>
            <w:vAlign w:val="center"/>
          </w:tcPr>
          <w:p w14:paraId="12B49CB3" w14:textId="77777777" w:rsidR="007E042B" w:rsidRPr="00484529" w:rsidRDefault="007E042B" w:rsidP="001B7F6B">
            <w:pPr>
              <w:jc w:val="center"/>
              <w:rPr>
                <w:b/>
                <w:bCs/>
                <w:sz w:val="20"/>
                <w:szCs w:val="20"/>
              </w:rPr>
            </w:pPr>
            <w:r w:rsidRPr="00484529">
              <w:rPr>
                <w:b/>
                <w:bCs/>
                <w:sz w:val="20"/>
                <w:szCs w:val="20"/>
              </w:rPr>
              <w:t xml:space="preserve">Safe Plan:  </w:t>
            </w:r>
            <w:r w:rsidRPr="00484529">
              <w:rPr>
                <w:i/>
                <w:iCs w:val="0"/>
                <w:sz w:val="20"/>
                <w:szCs w:val="20"/>
              </w:rPr>
              <w:t>(</w:t>
            </w:r>
            <w:r w:rsidRPr="00484529">
              <w:rPr>
                <w:b/>
                <w:bCs/>
                <w:i/>
                <w:iCs w:val="0"/>
                <w:sz w:val="20"/>
                <w:szCs w:val="20"/>
              </w:rPr>
              <w:t>Eliminate</w:t>
            </w:r>
            <w:r w:rsidRPr="00484529">
              <w:rPr>
                <w:i/>
                <w:iCs w:val="0"/>
                <w:sz w:val="20"/>
                <w:szCs w:val="20"/>
              </w:rPr>
              <w:t xml:space="preserve"> or manage potential hazards)</w:t>
            </w:r>
          </w:p>
        </w:tc>
        <w:tc>
          <w:tcPr>
            <w:tcW w:w="2160" w:type="dxa"/>
            <w:shd w:val="clear" w:color="auto" w:fill="EAF1DD" w:themeFill="accent3" w:themeFillTint="33"/>
            <w:vAlign w:val="center"/>
          </w:tcPr>
          <w:p w14:paraId="12B49CB4" w14:textId="77777777" w:rsidR="007E042B" w:rsidRPr="00484529" w:rsidRDefault="007E042B" w:rsidP="001B7F6B">
            <w:pPr>
              <w:jc w:val="center"/>
              <w:rPr>
                <w:b/>
                <w:bCs/>
                <w:sz w:val="20"/>
                <w:szCs w:val="20"/>
              </w:rPr>
            </w:pPr>
            <w:r w:rsidRPr="00484529">
              <w:rPr>
                <w:b/>
                <w:bCs/>
                <w:sz w:val="20"/>
                <w:szCs w:val="20"/>
              </w:rPr>
              <w:t>Resources:</w:t>
            </w:r>
          </w:p>
        </w:tc>
      </w:tr>
      <w:tr w:rsidR="00484529" w:rsidRPr="00484529" w14:paraId="12B49CBB" w14:textId="77777777" w:rsidTr="001B7F6B">
        <w:trPr>
          <w:trHeight w:val="360"/>
          <w:jc w:val="center"/>
        </w:trPr>
        <w:tc>
          <w:tcPr>
            <w:tcW w:w="2988" w:type="dxa"/>
          </w:tcPr>
          <w:p w14:paraId="12B49CB6" w14:textId="77777777" w:rsidR="00CF5588" w:rsidRPr="00484529" w:rsidRDefault="00CF5588" w:rsidP="00CF5588"/>
          <w:p w14:paraId="12B49CB7" w14:textId="77777777" w:rsidR="00CF5588" w:rsidRPr="00484529" w:rsidRDefault="00CF5588" w:rsidP="00CF5588"/>
        </w:tc>
        <w:tc>
          <w:tcPr>
            <w:tcW w:w="2880" w:type="dxa"/>
          </w:tcPr>
          <w:p w14:paraId="12B49CB8" w14:textId="77777777" w:rsidR="00CF5588" w:rsidRPr="00484529" w:rsidRDefault="00CF5588" w:rsidP="00CF5588">
            <w:pPr>
              <w:pStyle w:val="Header"/>
              <w:tabs>
                <w:tab w:val="clear" w:pos="4320"/>
                <w:tab w:val="clear" w:pos="8640"/>
              </w:tabs>
            </w:pPr>
          </w:p>
        </w:tc>
        <w:tc>
          <w:tcPr>
            <w:tcW w:w="6300" w:type="dxa"/>
          </w:tcPr>
          <w:p w14:paraId="12B49CB9" w14:textId="77777777" w:rsidR="00CF5588" w:rsidRPr="00484529" w:rsidRDefault="00CF5588" w:rsidP="00CF5588"/>
        </w:tc>
        <w:tc>
          <w:tcPr>
            <w:tcW w:w="2160" w:type="dxa"/>
          </w:tcPr>
          <w:p w14:paraId="12B49CBA" w14:textId="77777777" w:rsidR="00CF5588" w:rsidRPr="00484529" w:rsidRDefault="00CF5588" w:rsidP="00CF5588"/>
        </w:tc>
      </w:tr>
      <w:tr w:rsidR="00484529" w:rsidRPr="00484529" w14:paraId="12B49CC1" w14:textId="77777777" w:rsidTr="001B7F6B">
        <w:trPr>
          <w:trHeight w:val="360"/>
          <w:jc w:val="center"/>
        </w:trPr>
        <w:tc>
          <w:tcPr>
            <w:tcW w:w="2988" w:type="dxa"/>
          </w:tcPr>
          <w:p w14:paraId="12B49CBC" w14:textId="77777777" w:rsidR="00CF5588" w:rsidRPr="00484529" w:rsidRDefault="00CF5588" w:rsidP="00CF5588"/>
          <w:p w14:paraId="12B49CBD" w14:textId="77777777" w:rsidR="00CF5588" w:rsidRPr="00484529" w:rsidRDefault="00CF5588" w:rsidP="00CF5588"/>
        </w:tc>
        <w:tc>
          <w:tcPr>
            <w:tcW w:w="2880" w:type="dxa"/>
          </w:tcPr>
          <w:p w14:paraId="12B49CBE" w14:textId="77777777" w:rsidR="00CF5588" w:rsidRPr="00484529" w:rsidRDefault="00CF5588" w:rsidP="00CF5588"/>
        </w:tc>
        <w:tc>
          <w:tcPr>
            <w:tcW w:w="6300" w:type="dxa"/>
          </w:tcPr>
          <w:p w14:paraId="12B49CBF" w14:textId="77777777" w:rsidR="00CF5588" w:rsidRPr="00484529" w:rsidRDefault="00CF5588" w:rsidP="00CF5588"/>
        </w:tc>
        <w:tc>
          <w:tcPr>
            <w:tcW w:w="2160" w:type="dxa"/>
          </w:tcPr>
          <w:p w14:paraId="12B49CC0" w14:textId="77777777" w:rsidR="00CF5588" w:rsidRPr="00484529" w:rsidRDefault="00CF5588" w:rsidP="00CF5588"/>
        </w:tc>
      </w:tr>
      <w:tr w:rsidR="00484529" w:rsidRPr="00484529" w14:paraId="12B49CC7" w14:textId="77777777" w:rsidTr="001B7F6B">
        <w:trPr>
          <w:trHeight w:val="360"/>
          <w:jc w:val="center"/>
        </w:trPr>
        <w:tc>
          <w:tcPr>
            <w:tcW w:w="2988" w:type="dxa"/>
          </w:tcPr>
          <w:p w14:paraId="12B49CC2" w14:textId="77777777" w:rsidR="00CF5588" w:rsidRPr="00484529" w:rsidRDefault="00CF5588" w:rsidP="00CF5588"/>
          <w:p w14:paraId="12B49CC3" w14:textId="77777777" w:rsidR="00CF5588" w:rsidRPr="00484529" w:rsidRDefault="00CF5588" w:rsidP="00CF5588"/>
        </w:tc>
        <w:tc>
          <w:tcPr>
            <w:tcW w:w="2880" w:type="dxa"/>
          </w:tcPr>
          <w:p w14:paraId="12B49CC4" w14:textId="77777777" w:rsidR="00CF5588" w:rsidRPr="00484529" w:rsidRDefault="00CF5588" w:rsidP="00CF5588"/>
        </w:tc>
        <w:tc>
          <w:tcPr>
            <w:tcW w:w="6300" w:type="dxa"/>
          </w:tcPr>
          <w:p w14:paraId="12B49CC5" w14:textId="77777777" w:rsidR="00CF5588" w:rsidRPr="00484529" w:rsidRDefault="00CF5588" w:rsidP="00CF5588"/>
        </w:tc>
        <w:tc>
          <w:tcPr>
            <w:tcW w:w="2160" w:type="dxa"/>
          </w:tcPr>
          <w:p w14:paraId="12B49CC6" w14:textId="77777777" w:rsidR="00CF5588" w:rsidRPr="00484529" w:rsidRDefault="00CF5588" w:rsidP="00CF5588"/>
        </w:tc>
      </w:tr>
      <w:tr w:rsidR="00484529" w:rsidRPr="00484529" w14:paraId="12B49CCD" w14:textId="77777777" w:rsidTr="001B7F6B">
        <w:trPr>
          <w:trHeight w:val="360"/>
          <w:jc w:val="center"/>
        </w:trPr>
        <w:tc>
          <w:tcPr>
            <w:tcW w:w="2988" w:type="dxa"/>
          </w:tcPr>
          <w:p w14:paraId="12B49CC8" w14:textId="77777777" w:rsidR="00CF5588" w:rsidRPr="00484529" w:rsidRDefault="00CF5588" w:rsidP="00CF5588"/>
          <w:p w14:paraId="12B49CC9" w14:textId="77777777" w:rsidR="00CF5588" w:rsidRPr="00484529" w:rsidRDefault="00CF5588" w:rsidP="00CF5588"/>
        </w:tc>
        <w:tc>
          <w:tcPr>
            <w:tcW w:w="2880" w:type="dxa"/>
          </w:tcPr>
          <w:p w14:paraId="12B49CCA" w14:textId="77777777" w:rsidR="00CF5588" w:rsidRPr="00484529" w:rsidRDefault="00CF5588" w:rsidP="00CF5588"/>
        </w:tc>
        <w:tc>
          <w:tcPr>
            <w:tcW w:w="6300" w:type="dxa"/>
          </w:tcPr>
          <w:p w14:paraId="12B49CCB" w14:textId="77777777" w:rsidR="00CF5588" w:rsidRPr="00484529" w:rsidRDefault="00CF5588" w:rsidP="00CF5588"/>
        </w:tc>
        <w:tc>
          <w:tcPr>
            <w:tcW w:w="2160" w:type="dxa"/>
          </w:tcPr>
          <w:p w14:paraId="12B49CCC" w14:textId="77777777" w:rsidR="00CF5588" w:rsidRPr="00484529" w:rsidRDefault="00CF5588" w:rsidP="00CF5588"/>
        </w:tc>
      </w:tr>
      <w:tr w:rsidR="00484529" w:rsidRPr="00484529" w14:paraId="12B49CD3" w14:textId="77777777" w:rsidTr="001B7F6B">
        <w:trPr>
          <w:trHeight w:val="360"/>
          <w:jc w:val="center"/>
        </w:trPr>
        <w:tc>
          <w:tcPr>
            <w:tcW w:w="2988" w:type="dxa"/>
          </w:tcPr>
          <w:p w14:paraId="12B49CCE" w14:textId="77777777" w:rsidR="00CF5588" w:rsidRPr="00484529" w:rsidRDefault="00CF5588" w:rsidP="00CF5588"/>
          <w:p w14:paraId="12B49CCF" w14:textId="77777777" w:rsidR="00CF5588" w:rsidRPr="00484529" w:rsidRDefault="00CF5588" w:rsidP="00CF5588"/>
        </w:tc>
        <w:tc>
          <w:tcPr>
            <w:tcW w:w="2880" w:type="dxa"/>
          </w:tcPr>
          <w:p w14:paraId="12B49CD0" w14:textId="77777777" w:rsidR="00CF5588" w:rsidRPr="00484529" w:rsidRDefault="00CF5588" w:rsidP="00CF5588"/>
        </w:tc>
        <w:tc>
          <w:tcPr>
            <w:tcW w:w="6300" w:type="dxa"/>
          </w:tcPr>
          <w:p w14:paraId="12B49CD1" w14:textId="77777777" w:rsidR="00CF5588" w:rsidRPr="00484529" w:rsidRDefault="00CF5588" w:rsidP="00CF5588"/>
        </w:tc>
        <w:tc>
          <w:tcPr>
            <w:tcW w:w="2160" w:type="dxa"/>
          </w:tcPr>
          <w:p w14:paraId="12B49CD2" w14:textId="77777777" w:rsidR="00CF5588" w:rsidRPr="00484529" w:rsidRDefault="00CF5588" w:rsidP="00CF5588"/>
        </w:tc>
      </w:tr>
      <w:tr w:rsidR="00484529" w:rsidRPr="00484529" w14:paraId="12B49CD9" w14:textId="77777777" w:rsidTr="001B7F6B">
        <w:trPr>
          <w:trHeight w:val="360"/>
          <w:jc w:val="center"/>
        </w:trPr>
        <w:tc>
          <w:tcPr>
            <w:tcW w:w="2988" w:type="dxa"/>
          </w:tcPr>
          <w:p w14:paraId="12B49CD4" w14:textId="77777777" w:rsidR="00CF5588" w:rsidRPr="00484529" w:rsidRDefault="00CF5588" w:rsidP="00CF5588"/>
          <w:p w14:paraId="12B49CD5" w14:textId="77777777" w:rsidR="00CF5588" w:rsidRPr="00484529" w:rsidRDefault="00CF5588" w:rsidP="00CF5588"/>
        </w:tc>
        <w:tc>
          <w:tcPr>
            <w:tcW w:w="2880" w:type="dxa"/>
          </w:tcPr>
          <w:p w14:paraId="12B49CD6" w14:textId="77777777" w:rsidR="00CF5588" w:rsidRPr="00484529" w:rsidRDefault="00CF5588" w:rsidP="00CF5588"/>
        </w:tc>
        <w:tc>
          <w:tcPr>
            <w:tcW w:w="6300" w:type="dxa"/>
          </w:tcPr>
          <w:p w14:paraId="12B49CD7" w14:textId="77777777" w:rsidR="00CF5588" w:rsidRPr="00484529" w:rsidRDefault="00CF5588" w:rsidP="00CF5588"/>
        </w:tc>
        <w:tc>
          <w:tcPr>
            <w:tcW w:w="2160" w:type="dxa"/>
          </w:tcPr>
          <w:p w14:paraId="12B49CD8" w14:textId="77777777" w:rsidR="00CF5588" w:rsidRPr="00484529" w:rsidRDefault="00CF5588" w:rsidP="00CF5588"/>
        </w:tc>
      </w:tr>
      <w:tr w:rsidR="00484529" w:rsidRPr="00484529" w14:paraId="12B49CDF" w14:textId="77777777" w:rsidTr="001B7F6B">
        <w:trPr>
          <w:trHeight w:val="360"/>
          <w:jc w:val="center"/>
        </w:trPr>
        <w:tc>
          <w:tcPr>
            <w:tcW w:w="2988" w:type="dxa"/>
          </w:tcPr>
          <w:p w14:paraId="12B49CDA" w14:textId="77777777" w:rsidR="00CF5588" w:rsidRPr="00484529" w:rsidRDefault="00CF5588" w:rsidP="00CF5588"/>
          <w:p w14:paraId="12B49CDB" w14:textId="77777777" w:rsidR="00CF5588" w:rsidRPr="00484529" w:rsidRDefault="00CF5588" w:rsidP="00CF5588"/>
        </w:tc>
        <w:tc>
          <w:tcPr>
            <w:tcW w:w="2880" w:type="dxa"/>
          </w:tcPr>
          <w:p w14:paraId="12B49CDC" w14:textId="77777777" w:rsidR="00CF5588" w:rsidRPr="00484529" w:rsidRDefault="00CF5588" w:rsidP="00CF5588"/>
        </w:tc>
        <w:tc>
          <w:tcPr>
            <w:tcW w:w="6300" w:type="dxa"/>
          </w:tcPr>
          <w:p w14:paraId="12B49CDD" w14:textId="77777777" w:rsidR="00CF5588" w:rsidRPr="00484529" w:rsidRDefault="00CF5588" w:rsidP="00CF5588"/>
        </w:tc>
        <w:tc>
          <w:tcPr>
            <w:tcW w:w="2160" w:type="dxa"/>
          </w:tcPr>
          <w:p w14:paraId="12B49CDE" w14:textId="77777777" w:rsidR="00CF5588" w:rsidRPr="00484529" w:rsidRDefault="00CF5588" w:rsidP="00CF5588"/>
        </w:tc>
      </w:tr>
      <w:tr w:rsidR="00484529" w:rsidRPr="00484529" w14:paraId="12B49CE5" w14:textId="77777777" w:rsidTr="001B7F6B">
        <w:trPr>
          <w:trHeight w:val="360"/>
          <w:jc w:val="center"/>
        </w:trPr>
        <w:tc>
          <w:tcPr>
            <w:tcW w:w="2988" w:type="dxa"/>
          </w:tcPr>
          <w:p w14:paraId="12B49CE0" w14:textId="77777777" w:rsidR="00CF5588" w:rsidRPr="00484529" w:rsidRDefault="00CF5588" w:rsidP="00CF5588"/>
          <w:p w14:paraId="12B49CE1" w14:textId="77777777" w:rsidR="00CF5588" w:rsidRPr="00484529" w:rsidRDefault="00CF5588" w:rsidP="00CF5588"/>
        </w:tc>
        <w:tc>
          <w:tcPr>
            <w:tcW w:w="2880" w:type="dxa"/>
          </w:tcPr>
          <w:p w14:paraId="12B49CE2" w14:textId="77777777" w:rsidR="00CF5588" w:rsidRPr="00484529" w:rsidRDefault="00CF5588" w:rsidP="00CF5588"/>
        </w:tc>
        <w:tc>
          <w:tcPr>
            <w:tcW w:w="6300" w:type="dxa"/>
          </w:tcPr>
          <w:p w14:paraId="12B49CE3" w14:textId="77777777" w:rsidR="00CF5588" w:rsidRPr="00484529" w:rsidRDefault="00CF5588" w:rsidP="00CF5588"/>
        </w:tc>
        <w:tc>
          <w:tcPr>
            <w:tcW w:w="2160" w:type="dxa"/>
          </w:tcPr>
          <w:p w14:paraId="12B49CE4" w14:textId="77777777" w:rsidR="00CF5588" w:rsidRPr="00484529" w:rsidRDefault="00CF5588" w:rsidP="00CF5588"/>
        </w:tc>
      </w:tr>
      <w:tr w:rsidR="00CF5588" w:rsidRPr="00484529" w14:paraId="12B49CEB" w14:textId="77777777" w:rsidTr="001B7F6B">
        <w:trPr>
          <w:trHeight w:val="360"/>
          <w:jc w:val="center"/>
        </w:trPr>
        <w:tc>
          <w:tcPr>
            <w:tcW w:w="2988" w:type="dxa"/>
          </w:tcPr>
          <w:p w14:paraId="12B49CE6" w14:textId="77777777" w:rsidR="00CF5588" w:rsidRPr="00484529" w:rsidRDefault="00CF5588" w:rsidP="00CF5588"/>
          <w:p w14:paraId="12B49CE7" w14:textId="77777777" w:rsidR="00CF5588" w:rsidRPr="00484529" w:rsidRDefault="00CF5588" w:rsidP="00CF5588"/>
        </w:tc>
        <w:tc>
          <w:tcPr>
            <w:tcW w:w="2880" w:type="dxa"/>
          </w:tcPr>
          <w:p w14:paraId="12B49CE8" w14:textId="77777777" w:rsidR="00CF5588" w:rsidRPr="00484529" w:rsidRDefault="00CF5588" w:rsidP="00CF5588"/>
        </w:tc>
        <w:tc>
          <w:tcPr>
            <w:tcW w:w="6300" w:type="dxa"/>
          </w:tcPr>
          <w:p w14:paraId="12B49CE9" w14:textId="77777777" w:rsidR="00CF5588" w:rsidRPr="00484529" w:rsidRDefault="00CF5588" w:rsidP="00CF5588"/>
        </w:tc>
        <w:tc>
          <w:tcPr>
            <w:tcW w:w="2160" w:type="dxa"/>
          </w:tcPr>
          <w:p w14:paraId="12B49CEA" w14:textId="77777777" w:rsidR="00CF5588" w:rsidRPr="00484529" w:rsidRDefault="00CF5588" w:rsidP="00CF5588"/>
        </w:tc>
      </w:tr>
    </w:tbl>
    <w:p w14:paraId="21530968" w14:textId="77777777" w:rsidR="001B7F6B" w:rsidRPr="00484529" w:rsidRDefault="001B7F6B" w:rsidP="00FD2B54">
      <w:pPr>
        <w:rPr>
          <w:b/>
          <w:sz w:val="28"/>
        </w:rPr>
      </w:pPr>
    </w:p>
    <w:p w14:paraId="12B49CEC" w14:textId="77777777" w:rsidR="00CF5588" w:rsidRPr="00484529" w:rsidRDefault="00CF5588" w:rsidP="001B7F6B">
      <w:pPr>
        <w:ind w:left="360"/>
        <w:rPr>
          <w:b/>
          <w:sz w:val="28"/>
        </w:rPr>
      </w:pPr>
      <w:r w:rsidRPr="00484529">
        <w:rPr>
          <w:b/>
          <w:sz w:val="28"/>
        </w:rPr>
        <w:t>TEAM MEMBER SIGNATURES “I will work safely; a day at a time.”</w:t>
      </w:r>
    </w:p>
    <w:p w14:paraId="12B49CED" w14:textId="77777777" w:rsidR="00CF5588" w:rsidRPr="00484529" w:rsidRDefault="00CF5588" w:rsidP="001B7F6B">
      <w:pPr>
        <w:spacing w:line="360" w:lineRule="auto"/>
        <w:ind w:left="360"/>
        <w:rPr>
          <w:rFonts w:ascii="Univers" w:hAnsi="Univers"/>
        </w:rPr>
      </w:pP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 xml:space="preserve">           </w:t>
      </w:r>
      <w:r w:rsidRPr="00484529">
        <w:rPr>
          <w:rFonts w:ascii="Univers" w:hAnsi="Univers"/>
          <w:u w:val="single"/>
        </w:rPr>
        <w:t>_________________________</w:t>
      </w:r>
    </w:p>
    <w:p w14:paraId="12B49CEE" w14:textId="77777777" w:rsidR="00CF5588" w:rsidRPr="00484529" w:rsidRDefault="00CF5588" w:rsidP="001B7F6B">
      <w:pPr>
        <w:spacing w:line="360" w:lineRule="auto"/>
        <w:ind w:left="360"/>
        <w:rPr>
          <w:rFonts w:ascii="Univers" w:hAnsi="Univers"/>
        </w:rPr>
      </w:pP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 xml:space="preserve">           </w:t>
      </w:r>
      <w:r w:rsidRPr="00484529">
        <w:rPr>
          <w:rFonts w:ascii="Univers" w:hAnsi="Univers"/>
          <w:u w:val="single"/>
        </w:rPr>
        <w:t>_________________________</w:t>
      </w:r>
    </w:p>
    <w:p w14:paraId="12B49CEF" w14:textId="77777777" w:rsidR="007622FC" w:rsidRPr="00484529" w:rsidRDefault="00CF5588" w:rsidP="001B7F6B">
      <w:pPr>
        <w:spacing w:line="360" w:lineRule="auto"/>
        <w:ind w:left="360"/>
        <w:rPr>
          <w:rFonts w:ascii="Univers" w:hAnsi="Univers"/>
        </w:rPr>
      </w:pP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u w:val="single"/>
        </w:rPr>
        <w:tab/>
      </w:r>
      <w:r w:rsidRPr="00484529">
        <w:rPr>
          <w:rFonts w:ascii="Univers" w:hAnsi="Univers"/>
        </w:rPr>
        <w:t xml:space="preserve">           </w:t>
      </w:r>
    </w:p>
    <w:p w14:paraId="12B49CF1" w14:textId="77777777" w:rsidR="007622FC" w:rsidRPr="00484529" w:rsidRDefault="00CF5588" w:rsidP="001B7F6B">
      <w:pPr>
        <w:spacing w:line="360" w:lineRule="auto"/>
        <w:ind w:left="360"/>
        <w:rPr>
          <w:rFonts w:ascii="Univers" w:hAnsi="Univers"/>
        </w:rPr>
      </w:pPr>
      <w:r w:rsidRPr="00484529">
        <w:rPr>
          <w:rFonts w:ascii="Univers" w:hAnsi="Univers"/>
          <w:b/>
          <w:sz w:val="16"/>
        </w:rPr>
        <w:t>The signature of the Supervisor certifies completion of the Hazard Assessment.</w:t>
      </w:r>
      <w:r w:rsidR="007622FC" w:rsidRPr="00484529">
        <w:rPr>
          <w:rFonts w:ascii="Univers" w:hAnsi="Univers"/>
          <w:b/>
          <w:sz w:val="16"/>
        </w:rPr>
        <w:t xml:space="preserve">    </w:t>
      </w:r>
      <w:r w:rsidRPr="00484529">
        <w:rPr>
          <w:rFonts w:ascii="Univers" w:hAnsi="Univers"/>
          <w:b/>
          <w:bCs/>
        </w:rPr>
        <w:t>Supervisors Signature:</w:t>
      </w:r>
      <w:r w:rsidRPr="00484529">
        <w:rPr>
          <w:rFonts w:ascii="Univers" w:hAnsi="Univers"/>
          <w:u w:val="single"/>
        </w:rPr>
        <w:t xml:space="preserve">  __________________________</w:t>
      </w:r>
      <w:r w:rsidRPr="00484529">
        <w:rPr>
          <w:rFonts w:ascii="Univers" w:hAnsi="Univers"/>
        </w:rPr>
        <w:t xml:space="preserve"> </w:t>
      </w:r>
      <w:r w:rsidRPr="00484529">
        <w:rPr>
          <w:rFonts w:ascii="Univers" w:hAnsi="Univers"/>
          <w:b/>
          <w:bCs/>
        </w:rPr>
        <w:t>Date:</w:t>
      </w:r>
      <w:r w:rsidRPr="00484529">
        <w:rPr>
          <w:rFonts w:ascii="Univers" w:hAnsi="Univers"/>
        </w:rPr>
        <w:t xml:space="preserve">  __________</w:t>
      </w:r>
    </w:p>
    <w:p w14:paraId="12B49CF2" w14:textId="77777777" w:rsidR="007622FC" w:rsidRPr="00484529" w:rsidRDefault="007622FC">
      <w:pPr>
        <w:rPr>
          <w:rFonts w:ascii="Univers" w:hAnsi="Univers"/>
        </w:rPr>
      </w:pPr>
      <w:r w:rsidRPr="00484529">
        <w:rPr>
          <w:rFonts w:ascii="Univers" w:hAnsi="Univers"/>
        </w:rPr>
        <w:br w:type="page"/>
      </w:r>
    </w:p>
    <w:tbl>
      <w:tblPr>
        <w:tblW w:w="5000" w:type="pct"/>
        <w:tblLayout w:type="fixed"/>
        <w:tblCellMar>
          <w:left w:w="30" w:type="dxa"/>
          <w:right w:w="30" w:type="dxa"/>
        </w:tblCellMar>
        <w:tblLook w:val="0600" w:firstRow="0" w:lastRow="0" w:firstColumn="0" w:lastColumn="0" w:noHBand="1" w:noVBand="1"/>
      </w:tblPr>
      <w:tblGrid>
        <w:gridCol w:w="735"/>
        <w:gridCol w:w="79"/>
        <w:gridCol w:w="1615"/>
        <w:gridCol w:w="111"/>
        <w:gridCol w:w="592"/>
        <w:gridCol w:w="463"/>
        <w:gridCol w:w="102"/>
        <w:gridCol w:w="2442"/>
        <w:gridCol w:w="102"/>
        <w:gridCol w:w="8225"/>
        <w:gridCol w:w="78"/>
        <w:gridCol w:w="27"/>
        <w:gridCol w:w="90"/>
        <w:gridCol w:w="153"/>
        <w:gridCol w:w="105"/>
        <w:gridCol w:w="117"/>
      </w:tblGrid>
      <w:tr w:rsidR="00484529" w:rsidRPr="00484529" w14:paraId="12B49CF9" w14:textId="77777777" w:rsidTr="00262F0E">
        <w:trPr>
          <w:gridAfter w:val="1"/>
          <w:wAfter w:w="40" w:type="pct"/>
          <w:trHeight w:val="20"/>
        </w:trPr>
        <w:tc>
          <w:tcPr>
            <w:tcW w:w="1194" w:type="pct"/>
            <w:gridSpan w:val="6"/>
            <w:tcBorders>
              <w:top w:val="single" w:sz="4" w:space="0" w:color="auto"/>
              <w:left w:val="single" w:sz="4" w:space="0" w:color="auto"/>
            </w:tcBorders>
          </w:tcPr>
          <w:p w14:paraId="12B49CF3" w14:textId="77777777" w:rsidR="00CF5588" w:rsidRPr="00484529" w:rsidRDefault="00CF5588" w:rsidP="00CF5588">
            <w:pPr>
              <w:rPr>
                <w:b/>
                <w:snapToGrid w:val="0"/>
                <w:sz w:val="16"/>
              </w:rPr>
            </w:pPr>
          </w:p>
        </w:tc>
        <w:tc>
          <w:tcPr>
            <w:tcW w:w="34" w:type="pct"/>
            <w:tcBorders>
              <w:top w:val="single" w:sz="4" w:space="0" w:color="auto"/>
            </w:tcBorders>
          </w:tcPr>
          <w:p w14:paraId="12B49CF4" w14:textId="77777777" w:rsidR="00CF5588" w:rsidRPr="00484529" w:rsidRDefault="00CF5588" w:rsidP="00CF5588">
            <w:pPr>
              <w:jc w:val="right"/>
              <w:rPr>
                <w:snapToGrid w:val="0"/>
                <w:sz w:val="16"/>
              </w:rPr>
            </w:pPr>
          </w:p>
        </w:tc>
        <w:tc>
          <w:tcPr>
            <w:tcW w:w="846" w:type="pct"/>
            <w:gridSpan w:val="2"/>
            <w:tcBorders>
              <w:top w:val="single" w:sz="4" w:space="0" w:color="auto"/>
            </w:tcBorders>
          </w:tcPr>
          <w:p w14:paraId="12B49CF5" w14:textId="77777777" w:rsidR="00CF5588" w:rsidRPr="00484529" w:rsidRDefault="00CF5588" w:rsidP="00CF5588">
            <w:pPr>
              <w:jc w:val="right"/>
              <w:rPr>
                <w:snapToGrid w:val="0"/>
                <w:sz w:val="16"/>
              </w:rPr>
            </w:pPr>
          </w:p>
        </w:tc>
        <w:tc>
          <w:tcPr>
            <w:tcW w:w="2761" w:type="pct"/>
            <w:gridSpan w:val="2"/>
            <w:tcBorders>
              <w:top w:val="single" w:sz="4" w:space="0" w:color="auto"/>
            </w:tcBorders>
          </w:tcPr>
          <w:p w14:paraId="12B49CF6" w14:textId="77777777" w:rsidR="00CF5588" w:rsidRPr="00484529" w:rsidRDefault="00CF5588" w:rsidP="00262F0E">
            <w:pPr>
              <w:pStyle w:val="Heading7"/>
              <w:numPr>
                <w:ilvl w:val="0"/>
                <w:numId w:val="0"/>
              </w:numPr>
              <w:spacing w:before="0" w:after="0"/>
              <w:rPr>
                <w:sz w:val="16"/>
              </w:rPr>
            </w:pPr>
            <w:r w:rsidRPr="00484529">
              <w:rPr>
                <w:sz w:val="16"/>
              </w:rPr>
              <w:t>SPA Checklist Review</w:t>
            </w:r>
          </w:p>
        </w:tc>
        <w:tc>
          <w:tcPr>
            <w:tcW w:w="39" w:type="pct"/>
            <w:gridSpan w:val="2"/>
            <w:tcBorders>
              <w:top w:val="single" w:sz="4" w:space="0" w:color="auto"/>
            </w:tcBorders>
          </w:tcPr>
          <w:p w14:paraId="12B49CF7" w14:textId="77777777" w:rsidR="00CF5588" w:rsidRPr="00484529" w:rsidRDefault="00CF5588" w:rsidP="00CF5588">
            <w:pPr>
              <w:jc w:val="right"/>
              <w:rPr>
                <w:snapToGrid w:val="0"/>
                <w:sz w:val="16"/>
              </w:rPr>
            </w:pPr>
          </w:p>
        </w:tc>
        <w:tc>
          <w:tcPr>
            <w:tcW w:w="86" w:type="pct"/>
            <w:gridSpan w:val="2"/>
            <w:tcBorders>
              <w:top w:val="single" w:sz="4" w:space="0" w:color="auto"/>
              <w:right w:val="single" w:sz="4" w:space="0" w:color="auto"/>
            </w:tcBorders>
          </w:tcPr>
          <w:p w14:paraId="12B49CF8" w14:textId="77777777" w:rsidR="00CF5588" w:rsidRPr="00484529" w:rsidRDefault="00CF5588" w:rsidP="00CF5588">
            <w:pPr>
              <w:jc w:val="right"/>
              <w:rPr>
                <w:snapToGrid w:val="0"/>
                <w:sz w:val="16"/>
              </w:rPr>
            </w:pPr>
          </w:p>
        </w:tc>
      </w:tr>
      <w:tr w:rsidR="00484529" w:rsidRPr="00484529" w14:paraId="12B49CFC" w14:textId="77777777" w:rsidTr="00262F0E">
        <w:trPr>
          <w:gridAfter w:val="1"/>
          <w:wAfter w:w="40" w:type="pct"/>
          <w:trHeight w:val="20"/>
        </w:trPr>
        <w:tc>
          <w:tcPr>
            <w:tcW w:w="4844" w:type="pct"/>
            <w:gridSpan w:val="12"/>
            <w:tcBorders>
              <w:left w:val="single" w:sz="4" w:space="0" w:color="auto"/>
            </w:tcBorders>
          </w:tcPr>
          <w:p w14:paraId="12B49CFA" w14:textId="77777777" w:rsidR="00CF5588" w:rsidRPr="00484529" w:rsidRDefault="00CF5588" w:rsidP="00262F0E">
            <w:pPr>
              <w:jc w:val="center"/>
              <w:rPr>
                <w:snapToGrid w:val="0"/>
                <w:sz w:val="16"/>
              </w:rPr>
            </w:pPr>
            <w:r w:rsidRPr="00484529">
              <w:rPr>
                <w:snapToGrid w:val="0"/>
                <w:sz w:val="16"/>
              </w:rPr>
              <w:t>Review the following after the Task/Hazard Assessment has been completed to ensure all hazards have been identified and a safe plan has been noted.</w:t>
            </w:r>
          </w:p>
        </w:tc>
        <w:tc>
          <w:tcPr>
            <w:tcW w:w="116" w:type="pct"/>
            <w:gridSpan w:val="3"/>
            <w:tcBorders>
              <w:right w:val="single" w:sz="4" w:space="0" w:color="auto"/>
            </w:tcBorders>
          </w:tcPr>
          <w:p w14:paraId="12B49CFB" w14:textId="77777777" w:rsidR="00CF5588" w:rsidRPr="00484529" w:rsidRDefault="00CF5588" w:rsidP="00CF5588">
            <w:pPr>
              <w:jc w:val="right"/>
              <w:rPr>
                <w:snapToGrid w:val="0"/>
                <w:sz w:val="16"/>
              </w:rPr>
            </w:pPr>
          </w:p>
        </w:tc>
      </w:tr>
      <w:tr w:rsidR="00484529" w:rsidRPr="00484529" w14:paraId="12B49D02" w14:textId="77777777" w:rsidTr="00262F0E">
        <w:trPr>
          <w:gridAfter w:val="1"/>
          <w:wAfter w:w="40" w:type="pct"/>
          <w:trHeight w:val="20"/>
        </w:trPr>
        <w:tc>
          <w:tcPr>
            <w:tcW w:w="1041" w:type="pct"/>
            <w:gridSpan w:val="5"/>
            <w:tcBorders>
              <w:top w:val="single" w:sz="4" w:space="0" w:color="auto"/>
              <w:left w:val="single" w:sz="4" w:space="0" w:color="auto"/>
              <w:bottom w:val="single" w:sz="4" w:space="0" w:color="auto"/>
            </w:tcBorders>
          </w:tcPr>
          <w:p w14:paraId="12B49CFD" w14:textId="77777777" w:rsidR="00CF5588" w:rsidRPr="00484529" w:rsidRDefault="00CF5588" w:rsidP="00CF5588">
            <w:pPr>
              <w:jc w:val="center"/>
              <w:rPr>
                <w:b/>
                <w:snapToGrid w:val="0"/>
                <w:sz w:val="16"/>
              </w:rPr>
            </w:pPr>
            <w:r w:rsidRPr="00484529">
              <w:rPr>
                <w:b/>
                <w:snapToGrid w:val="0"/>
                <w:sz w:val="16"/>
              </w:rPr>
              <w:t xml:space="preserve"> Permit Supplements </w:t>
            </w:r>
          </w:p>
        </w:tc>
        <w:tc>
          <w:tcPr>
            <w:tcW w:w="1000" w:type="pct"/>
            <w:gridSpan w:val="3"/>
            <w:tcBorders>
              <w:top w:val="single" w:sz="4" w:space="0" w:color="auto"/>
              <w:left w:val="single" w:sz="4" w:space="0" w:color="auto"/>
              <w:right w:val="single" w:sz="4" w:space="0" w:color="auto"/>
            </w:tcBorders>
          </w:tcPr>
          <w:p w14:paraId="12B49CFE" w14:textId="77777777" w:rsidR="00CF5588" w:rsidRPr="00484529" w:rsidRDefault="00CF5588" w:rsidP="00CF5588">
            <w:pPr>
              <w:jc w:val="center"/>
              <w:rPr>
                <w:b/>
                <w:snapToGrid w:val="0"/>
                <w:sz w:val="16"/>
              </w:rPr>
            </w:pPr>
            <w:r w:rsidRPr="00484529">
              <w:rPr>
                <w:b/>
                <w:snapToGrid w:val="0"/>
                <w:sz w:val="16"/>
              </w:rPr>
              <w:t>Hazards</w:t>
            </w:r>
          </w:p>
        </w:tc>
        <w:tc>
          <w:tcPr>
            <w:tcW w:w="2769" w:type="pct"/>
            <w:gridSpan w:val="2"/>
            <w:tcBorders>
              <w:top w:val="single" w:sz="4" w:space="0" w:color="auto"/>
              <w:left w:val="nil"/>
            </w:tcBorders>
          </w:tcPr>
          <w:p w14:paraId="12B49CFF" w14:textId="77777777" w:rsidR="00CF5588" w:rsidRPr="00484529" w:rsidRDefault="00CF5588" w:rsidP="00CF5588">
            <w:pPr>
              <w:jc w:val="center"/>
              <w:rPr>
                <w:b/>
                <w:snapToGrid w:val="0"/>
                <w:sz w:val="16"/>
              </w:rPr>
            </w:pPr>
            <w:r w:rsidRPr="00484529">
              <w:rPr>
                <w:b/>
                <w:snapToGrid w:val="0"/>
                <w:sz w:val="16"/>
              </w:rPr>
              <w:t>Safe Plan</w:t>
            </w:r>
          </w:p>
        </w:tc>
        <w:tc>
          <w:tcPr>
            <w:tcW w:w="35" w:type="pct"/>
            <w:gridSpan w:val="2"/>
            <w:tcBorders>
              <w:top w:val="single" w:sz="4" w:space="0" w:color="auto"/>
            </w:tcBorders>
          </w:tcPr>
          <w:p w14:paraId="12B49D00" w14:textId="77777777" w:rsidR="00CF5588" w:rsidRPr="00484529" w:rsidRDefault="00CF5588" w:rsidP="00CF5588">
            <w:pPr>
              <w:jc w:val="center"/>
              <w:rPr>
                <w:b/>
                <w:snapToGrid w:val="0"/>
                <w:sz w:val="16"/>
              </w:rPr>
            </w:pPr>
          </w:p>
        </w:tc>
        <w:tc>
          <w:tcPr>
            <w:tcW w:w="116" w:type="pct"/>
            <w:gridSpan w:val="3"/>
            <w:tcBorders>
              <w:top w:val="single" w:sz="4" w:space="0" w:color="auto"/>
              <w:right w:val="single" w:sz="4" w:space="0" w:color="auto"/>
            </w:tcBorders>
          </w:tcPr>
          <w:p w14:paraId="12B49D01" w14:textId="77777777" w:rsidR="00CF5588" w:rsidRPr="00484529" w:rsidRDefault="00CF5588" w:rsidP="00CF5588">
            <w:pPr>
              <w:jc w:val="center"/>
              <w:rPr>
                <w:b/>
                <w:snapToGrid w:val="0"/>
                <w:sz w:val="16"/>
              </w:rPr>
            </w:pPr>
          </w:p>
        </w:tc>
      </w:tr>
      <w:tr w:rsidR="00484529" w:rsidRPr="00484529" w14:paraId="12B49D1A" w14:textId="77777777" w:rsidTr="00262F0E">
        <w:trPr>
          <w:gridAfter w:val="1"/>
          <w:wAfter w:w="40" w:type="pct"/>
          <w:trHeight w:val="20"/>
        </w:trPr>
        <w:tc>
          <w:tcPr>
            <w:tcW w:w="1041" w:type="pct"/>
            <w:gridSpan w:val="5"/>
            <w:tcBorders>
              <w:top w:val="single" w:sz="4" w:space="0" w:color="auto"/>
              <w:left w:val="single" w:sz="4" w:space="0" w:color="auto"/>
            </w:tcBorders>
            <w:vAlign w:val="center"/>
          </w:tcPr>
          <w:p w14:paraId="12B49D03" w14:textId="77777777" w:rsidR="00CF5588" w:rsidRPr="00484529" w:rsidRDefault="00CF5588" w:rsidP="00CF5588">
            <w:pPr>
              <w:tabs>
                <w:tab w:val="left" w:pos="600"/>
              </w:tabs>
              <w:rPr>
                <w:snapToGrid w:val="0"/>
                <w:sz w:val="14"/>
                <w:szCs w:val="14"/>
              </w:rPr>
            </w:pPr>
            <w:r w:rsidRPr="00484529">
              <w:rPr>
                <w:rFonts w:ascii="Wingdings" w:hAnsi="Wingdings"/>
                <w:snapToGrid w:val="0"/>
                <w:sz w:val="14"/>
                <w:szCs w:val="14"/>
              </w:rPr>
              <w:t></w:t>
            </w:r>
            <w:r w:rsidRPr="00484529">
              <w:rPr>
                <w:rFonts w:ascii="Wingdings" w:hAnsi="Wingdings"/>
                <w:snapToGrid w:val="0"/>
                <w:sz w:val="14"/>
                <w:szCs w:val="14"/>
              </w:rPr>
              <w:t></w:t>
            </w:r>
            <w:r w:rsidRPr="00484529">
              <w:rPr>
                <w:rFonts w:ascii="Wingdings" w:hAnsi="Wingdings"/>
                <w:snapToGrid w:val="0"/>
                <w:sz w:val="14"/>
                <w:szCs w:val="14"/>
              </w:rPr>
              <w:t></w:t>
            </w:r>
            <w:r w:rsidRPr="00484529">
              <w:rPr>
                <w:rFonts w:ascii="Wingdings" w:hAnsi="Wingdings"/>
                <w:snapToGrid w:val="0"/>
                <w:sz w:val="14"/>
                <w:szCs w:val="14"/>
              </w:rPr>
              <w:t></w:t>
            </w:r>
            <w:r w:rsidRPr="00484529">
              <w:rPr>
                <w:snapToGrid w:val="0"/>
                <w:sz w:val="14"/>
                <w:szCs w:val="14"/>
              </w:rPr>
              <w:t>Cold Work</w:t>
            </w:r>
          </w:p>
          <w:p w14:paraId="12B49D04" w14:textId="77777777" w:rsidR="00CF5588" w:rsidRPr="00484529" w:rsidRDefault="00CF5588" w:rsidP="00CF5588">
            <w:pPr>
              <w:ind w:left="600"/>
              <w:rPr>
                <w:snapToGrid w:val="0"/>
                <w:sz w:val="14"/>
                <w:szCs w:val="14"/>
              </w:rPr>
            </w:pPr>
            <w:r w:rsidRPr="00484529">
              <w:rPr>
                <w:snapToGrid w:val="0"/>
                <w:sz w:val="14"/>
                <w:szCs w:val="14"/>
              </w:rPr>
              <w:t># ____________</w:t>
            </w:r>
          </w:p>
          <w:p w14:paraId="12B49D05" w14:textId="77777777" w:rsidR="00CF5588" w:rsidRPr="00484529" w:rsidRDefault="00CF5588" w:rsidP="00CF5588">
            <w:pPr>
              <w:rPr>
                <w:snapToGrid w:val="0"/>
                <w:sz w:val="14"/>
                <w:szCs w:val="14"/>
              </w:rPr>
            </w:pPr>
            <w:r w:rsidRPr="00484529">
              <w:rPr>
                <w:rFonts w:ascii="Wingdings 3" w:hAnsi="Wingdings 3"/>
                <w:snapToGrid w:val="0"/>
                <w:sz w:val="14"/>
                <w:szCs w:val="14"/>
              </w:rPr>
              <w:sym w:font="Wingdings" w:char="F0A8"/>
            </w:r>
            <w:r w:rsidRPr="00484529">
              <w:rPr>
                <w:snapToGrid w:val="0"/>
                <w:sz w:val="14"/>
                <w:szCs w:val="14"/>
              </w:rPr>
              <w:t xml:space="preserve">           Hot Work</w:t>
            </w:r>
          </w:p>
          <w:p w14:paraId="12B49D06" w14:textId="77777777" w:rsidR="00CF5588" w:rsidRPr="00484529" w:rsidRDefault="00CF5588" w:rsidP="00CF5588">
            <w:pPr>
              <w:ind w:left="600"/>
              <w:rPr>
                <w:snapToGrid w:val="0"/>
                <w:sz w:val="14"/>
                <w:szCs w:val="14"/>
              </w:rPr>
            </w:pPr>
            <w:r w:rsidRPr="00484529">
              <w:rPr>
                <w:snapToGrid w:val="0"/>
                <w:sz w:val="14"/>
                <w:szCs w:val="14"/>
              </w:rPr>
              <w:t>#_____________</w:t>
            </w:r>
          </w:p>
          <w:p w14:paraId="12B49D07" w14:textId="77777777" w:rsidR="00CF5588" w:rsidRPr="00484529" w:rsidRDefault="00CF5588" w:rsidP="00CF5588">
            <w:pPr>
              <w:tabs>
                <w:tab w:val="left" w:pos="600"/>
                <w:tab w:val="left" w:pos="780"/>
              </w:tabs>
              <w:rPr>
                <w:snapToGrid w:val="0"/>
                <w:sz w:val="14"/>
                <w:szCs w:val="14"/>
              </w:rPr>
            </w:pPr>
            <w:r w:rsidRPr="00484529">
              <w:rPr>
                <w:rFonts w:ascii="Wingdings" w:hAnsi="Wingdings"/>
                <w:snapToGrid w:val="0"/>
                <w:sz w:val="14"/>
                <w:szCs w:val="14"/>
              </w:rPr>
              <w:t></w:t>
            </w:r>
            <w:r w:rsidRPr="00484529">
              <w:rPr>
                <w:rFonts w:ascii="Wingdings" w:hAnsi="Wingdings"/>
                <w:snapToGrid w:val="0"/>
                <w:sz w:val="14"/>
                <w:szCs w:val="14"/>
              </w:rPr>
              <w:t></w:t>
            </w:r>
            <w:r w:rsidRPr="00484529">
              <w:rPr>
                <w:rFonts w:ascii="Wingdings" w:hAnsi="Wingdings"/>
                <w:snapToGrid w:val="0"/>
                <w:sz w:val="14"/>
                <w:szCs w:val="14"/>
              </w:rPr>
              <w:t></w:t>
            </w:r>
            <w:r w:rsidRPr="00484529">
              <w:rPr>
                <w:rFonts w:ascii="Wingdings" w:hAnsi="Wingdings"/>
                <w:snapToGrid w:val="0"/>
                <w:sz w:val="14"/>
                <w:szCs w:val="14"/>
              </w:rPr>
              <w:t></w:t>
            </w:r>
            <w:r w:rsidRPr="00484529">
              <w:rPr>
                <w:snapToGrid w:val="0"/>
                <w:sz w:val="14"/>
                <w:szCs w:val="14"/>
              </w:rPr>
              <w:t>Confined Space</w:t>
            </w:r>
          </w:p>
          <w:p w14:paraId="12B49D08" w14:textId="77777777" w:rsidR="00CF5588" w:rsidRPr="00484529" w:rsidRDefault="00CF5588" w:rsidP="00CF5588">
            <w:pPr>
              <w:tabs>
                <w:tab w:val="left" w:pos="600"/>
                <w:tab w:val="left" w:pos="780"/>
              </w:tabs>
              <w:rPr>
                <w:snapToGrid w:val="0"/>
                <w:sz w:val="14"/>
                <w:szCs w:val="14"/>
              </w:rPr>
            </w:pPr>
            <w:r w:rsidRPr="00484529">
              <w:rPr>
                <w:snapToGrid w:val="0"/>
                <w:sz w:val="14"/>
                <w:szCs w:val="14"/>
              </w:rPr>
              <w:t xml:space="preserve">            #_____________</w:t>
            </w:r>
          </w:p>
          <w:p w14:paraId="12B49D09" w14:textId="77777777" w:rsidR="00CF5588" w:rsidRPr="00484529" w:rsidRDefault="00CF5588" w:rsidP="00CF5588">
            <w:pPr>
              <w:rPr>
                <w:snapToGrid w:val="0"/>
                <w:sz w:val="14"/>
                <w:szCs w:val="14"/>
              </w:rPr>
            </w:pPr>
            <w:r w:rsidRPr="00484529">
              <w:rPr>
                <w:b/>
                <w:snapToGrid w:val="0"/>
                <w:sz w:val="14"/>
                <w:szCs w:val="14"/>
              </w:rPr>
              <w:t xml:space="preserve">              </w:t>
            </w:r>
            <w:r w:rsidRPr="00484529">
              <w:rPr>
                <w:snapToGrid w:val="0"/>
                <w:sz w:val="14"/>
                <w:szCs w:val="14"/>
              </w:rPr>
              <w:t>Radiation</w:t>
            </w:r>
          </w:p>
          <w:p w14:paraId="12B49D0A" w14:textId="77777777" w:rsidR="00CF5588" w:rsidRPr="00484529" w:rsidRDefault="00CF5588" w:rsidP="00CF5588">
            <w:pPr>
              <w:tabs>
                <w:tab w:val="left" w:pos="600"/>
                <w:tab w:val="left" w:pos="780"/>
              </w:tabs>
              <w:rPr>
                <w:b/>
                <w:snapToGrid w:val="0"/>
                <w:sz w:val="14"/>
                <w:szCs w:val="14"/>
              </w:rPr>
            </w:pPr>
            <w:r w:rsidRPr="00484529">
              <w:rPr>
                <w:snapToGrid w:val="0"/>
                <w:sz w:val="14"/>
                <w:szCs w:val="14"/>
              </w:rPr>
              <w:t xml:space="preserve">            #_____________</w:t>
            </w:r>
          </w:p>
        </w:tc>
        <w:tc>
          <w:tcPr>
            <w:tcW w:w="1000" w:type="pct"/>
            <w:gridSpan w:val="3"/>
            <w:tcBorders>
              <w:top w:val="single" w:sz="4" w:space="0" w:color="auto"/>
              <w:left w:val="single" w:sz="4" w:space="0" w:color="auto"/>
              <w:right w:val="single" w:sz="4" w:space="0" w:color="auto"/>
            </w:tcBorders>
            <w:vAlign w:val="center"/>
          </w:tcPr>
          <w:p w14:paraId="12B49D0B" w14:textId="77777777" w:rsidR="00CF5588" w:rsidRPr="00484529" w:rsidRDefault="00CF5588" w:rsidP="00CF5588">
            <w:pPr>
              <w:rPr>
                <w:bCs/>
                <w:snapToGrid w:val="0"/>
                <w:sz w:val="14"/>
                <w:szCs w:val="14"/>
              </w:rPr>
            </w:pPr>
            <w:r w:rsidRPr="00484529">
              <w:rPr>
                <w:bCs/>
                <w:snapToGrid w:val="0"/>
                <w:sz w:val="14"/>
                <w:szCs w:val="14"/>
              </w:rPr>
              <w:sym w:font="Wingdings" w:char="F0A8"/>
            </w:r>
            <w:r w:rsidRPr="00484529">
              <w:rPr>
                <w:bCs/>
                <w:snapToGrid w:val="0"/>
                <w:sz w:val="14"/>
                <w:szCs w:val="14"/>
              </w:rPr>
              <w:t xml:space="preserve">   Energy Isolation</w:t>
            </w:r>
          </w:p>
          <w:p w14:paraId="12B49D0C" w14:textId="77777777" w:rsidR="00CF5588" w:rsidRPr="00484529" w:rsidRDefault="00CF5588" w:rsidP="00CF5588">
            <w:pPr>
              <w:rPr>
                <w:bCs/>
                <w:snapToGrid w:val="0"/>
                <w:sz w:val="14"/>
                <w:szCs w:val="14"/>
              </w:rPr>
            </w:pPr>
          </w:p>
          <w:p w14:paraId="12B49D0D" w14:textId="77777777" w:rsidR="00CF5588" w:rsidRPr="00484529" w:rsidRDefault="00CF5588" w:rsidP="00CF5588">
            <w:pPr>
              <w:rPr>
                <w:bCs/>
                <w:snapToGrid w:val="0"/>
                <w:sz w:val="14"/>
                <w:szCs w:val="14"/>
              </w:rPr>
            </w:pPr>
            <w:r w:rsidRPr="00484529">
              <w:rPr>
                <w:bCs/>
                <w:snapToGrid w:val="0"/>
                <w:sz w:val="14"/>
                <w:szCs w:val="14"/>
              </w:rPr>
              <w:t>Foreman Initials  _______</w:t>
            </w:r>
          </w:p>
          <w:p w14:paraId="12B49D0E" w14:textId="77777777" w:rsidR="00CF5588" w:rsidRPr="00484529" w:rsidRDefault="00CF5588" w:rsidP="00CF5588">
            <w:pPr>
              <w:rPr>
                <w:bCs/>
                <w:snapToGrid w:val="0"/>
                <w:sz w:val="14"/>
                <w:szCs w:val="14"/>
              </w:rPr>
            </w:pPr>
          </w:p>
          <w:p w14:paraId="12B49D0F" w14:textId="77777777" w:rsidR="00CF5588" w:rsidRPr="00484529" w:rsidRDefault="00CF5588" w:rsidP="00CF5588">
            <w:pPr>
              <w:rPr>
                <w:bCs/>
                <w:snapToGrid w:val="0"/>
                <w:sz w:val="14"/>
                <w:szCs w:val="14"/>
              </w:rPr>
            </w:pPr>
            <w:r w:rsidRPr="00484529">
              <w:rPr>
                <w:bCs/>
                <w:snapToGrid w:val="0"/>
                <w:sz w:val="14"/>
                <w:szCs w:val="14"/>
              </w:rPr>
              <w:t>Designated Craft Initials_________</w:t>
            </w:r>
          </w:p>
        </w:tc>
        <w:tc>
          <w:tcPr>
            <w:tcW w:w="2769" w:type="pct"/>
            <w:gridSpan w:val="2"/>
            <w:tcBorders>
              <w:top w:val="single" w:sz="4" w:space="0" w:color="auto"/>
              <w:left w:val="nil"/>
            </w:tcBorders>
            <w:vAlign w:val="center"/>
          </w:tcPr>
          <w:p w14:paraId="12B49D10" w14:textId="77777777" w:rsidR="00CF5588" w:rsidRPr="00484529" w:rsidRDefault="00CF5588" w:rsidP="00CF5588">
            <w:pPr>
              <w:jc w:val="both"/>
              <w:rPr>
                <w:bCs/>
                <w:snapToGrid w:val="0"/>
                <w:sz w:val="14"/>
                <w:szCs w:val="14"/>
              </w:rPr>
            </w:pPr>
            <w:r w:rsidRPr="00484529">
              <w:rPr>
                <w:bCs/>
                <w:snapToGrid w:val="0"/>
                <w:sz w:val="14"/>
                <w:szCs w:val="14"/>
              </w:rPr>
              <w:t>Is individual, group or turnaround LOTO being performed? (Circle one)</w:t>
            </w:r>
          </w:p>
          <w:p w14:paraId="12B49D11" w14:textId="77777777" w:rsidR="00CF5588" w:rsidRPr="00484529" w:rsidRDefault="00CF5588" w:rsidP="00CF5588">
            <w:pPr>
              <w:pStyle w:val="BodyText"/>
              <w:rPr>
                <w:color w:val="auto"/>
                <w:sz w:val="14"/>
                <w:szCs w:val="14"/>
              </w:rPr>
            </w:pPr>
            <w:r w:rsidRPr="00484529">
              <w:rPr>
                <w:color w:val="auto"/>
                <w:sz w:val="14"/>
                <w:szCs w:val="14"/>
              </w:rPr>
              <w:t xml:space="preserve">The equipment is isolated from energy sources and de-energized? </w:t>
            </w:r>
            <w:r w:rsidRPr="00484529">
              <w:rPr>
                <w:color w:val="auto"/>
                <w:sz w:val="14"/>
                <w:szCs w:val="14"/>
              </w:rPr>
              <w:sym w:font="Wingdings" w:char="F0A8"/>
            </w:r>
            <w:r w:rsidRPr="00484529">
              <w:rPr>
                <w:color w:val="auto"/>
                <w:sz w:val="14"/>
                <w:szCs w:val="14"/>
              </w:rPr>
              <w:t xml:space="preserve"> Yes </w:t>
            </w:r>
            <w:r w:rsidRPr="00484529">
              <w:rPr>
                <w:color w:val="auto"/>
                <w:sz w:val="14"/>
                <w:szCs w:val="14"/>
              </w:rPr>
              <w:sym w:font="Wingdings" w:char="F0A8"/>
            </w:r>
            <w:r w:rsidRPr="00484529">
              <w:rPr>
                <w:color w:val="auto"/>
                <w:sz w:val="14"/>
                <w:szCs w:val="14"/>
              </w:rPr>
              <w:t xml:space="preserve"> No</w:t>
            </w:r>
          </w:p>
          <w:p w14:paraId="12B49D12" w14:textId="77777777" w:rsidR="00CF5588" w:rsidRPr="00484529" w:rsidRDefault="00CF5588" w:rsidP="00CF5588">
            <w:pPr>
              <w:tabs>
                <w:tab w:val="left" w:pos="330"/>
              </w:tabs>
              <w:jc w:val="both"/>
              <w:rPr>
                <w:bCs/>
                <w:snapToGrid w:val="0"/>
                <w:sz w:val="14"/>
                <w:szCs w:val="14"/>
              </w:rPr>
            </w:pPr>
            <w:r w:rsidRPr="00484529">
              <w:rPr>
                <w:rFonts w:ascii="Wingdings 3" w:hAnsi="Wingdings 3"/>
                <w:bCs/>
                <w:snapToGrid w:val="0"/>
                <w:sz w:val="14"/>
                <w:szCs w:val="14"/>
              </w:rPr>
              <w:sym w:font="Wingdings" w:char="F0A8"/>
            </w:r>
            <w:r w:rsidRPr="00484529">
              <w:rPr>
                <w:bCs/>
                <w:snapToGrid w:val="0"/>
                <w:sz w:val="14"/>
                <w:szCs w:val="14"/>
              </w:rPr>
              <w:t xml:space="preserve">    Equipment drained and de-pressured </w:t>
            </w:r>
            <w:r w:rsidRPr="00484529">
              <w:rPr>
                <w:bCs/>
                <w:snapToGrid w:val="0"/>
                <w:sz w:val="14"/>
                <w:szCs w:val="14"/>
              </w:rPr>
              <w:sym w:font="Wingdings" w:char="F0A8"/>
            </w:r>
            <w:r w:rsidRPr="00484529">
              <w:rPr>
                <w:bCs/>
                <w:snapToGrid w:val="0"/>
                <w:sz w:val="14"/>
                <w:szCs w:val="14"/>
              </w:rPr>
              <w:t xml:space="preserve"> Yes </w:t>
            </w:r>
            <w:r w:rsidRPr="00484529">
              <w:rPr>
                <w:bCs/>
                <w:snapToGrid w:val="0"/>
                <w:sz w:val="14"/>
                <w:szCs w:val="14"/>
              </w:rPr>
              <w:sym w:font="Wingdings" w:char="F0A8"/>
            </w:r>
            <w:r w:rsidRPr="00484529">
              <w:rPr>
                <w:bCs/>
                <w:snapToGrid w:val="0"/>
                <w:sz w:val="14"/>
                <w:szCs w:val="14"/>
              </w:rPr>
              <w:t xml:space="preserve"> No </w:t>
            </w:r>
          </w:p>
          <w:p w14:paraId="12B49D13" w14:textId="77777777" w:rsidR="00CF5588" w:rsidRPr="00484529" w:rsidRDefault="00CF5588" w:rsidP="00CF5588">
            <w:pPr>
              <w:jc w:val="both"/>
              <w:rPr>
                <w:bCs/>
                <w:snapToGrid w:val="0"/>
                <w:sz w:val="14"/>
                <w:szCs w:val="14"/>
              </w:rPr>
            </w:pPr>
            <w:r w:rsidRPr="00484529">
              <w:rPr>
                <w:rFonts w:ascii="Wingdings 3" w:hAnsi="Wingdings 3"/>
                <w:bCs/>
                <w:snapToGrid w:val="0"/>
                <w:sz w:val="14"/>
                <w:szCs w:val="14"/>
              </w:rPr>
              <w:sym w:font="Wingdings" w:char="F0A8"/>
            </w:r>
            <w:r w:rsidRPr="00484529">
              <w:rPr>
                <w:bCs/>
                <w:snapToGrid w:val="0"/>
                <w:sz w:val="14"/>
                <w:szCs w:val="14"/>
              </w:rPr>
              <w:t xml:space="preserve">   Are there any signs of valve leakage </w:t>
            </w:r>
            <w:r w:rsidRPr="00484529">
              <w:rPr>
                <w:bCs/>
                <w:snapToGrid w:val="0"/>
                <w:sz w:val="14"/>
                <w:szCs w:val="14"/>
              </w:rPr>
              <w:sym w:font="Wingdings" w:char="F0A8"/>
            </w:r>
            <w:r w:rsidRPr="00484529">
              <w:rPr>
                <w:bCs/>
                <w:snapToGrid w:val="0"/>
                <w:sz w:val="14"/>
                <w:szCs w:val="14"/>
              </w:rPr>
              <w:t xml:space="preserve"> Yes </w:t>
            </w:r>
            <w:r w:rsidRPr="00484529">
              <w:rPr>
                <w:bCs/>
                <w:snapToGrid w:val="0"/>
                <w:sz w:val="14"/>
                <w:szCs w:val="14"/>
              </w:rPr>
              <w:sym w:font="Wingdings" w:char="F0A8"/>
            </w:r>
            <w:r w:rsidRPr="00484529">
              <w:rPr>
                <w:bCs/>
                <w:snapToGrid w:val="0"/>
                <w:sz w:val="14"/>
                <w:szCs w:val="14"/>
              </w:rPr>
              <w:t xml:space="preserve"> No </w:t>
            </w:r>
            <w:r w:rsidRPr="00484529">
              <w:rPr>
                <w:bCs/>
                <w:snapToGrid w:val="0"/>
                <w:sz w:val="14"/>
                <w:szCs w:val="14"/>
              </w:rPr>
              <w:sym w:font="Wingdings" w:char="F0A8"/>
            </w:r>
            <w:r w:rsidRPr="00484529">
              <w:rPr>
                <w:bCs/>
                <w:snapToGrid w:val="0"/>
                <w:sz w:val="14"/>
                <w:szCs w:val="14"/>
              </w:rPr>
              <w:t xml:space="preserve"> N/A</w:t>
            </w:r>
          </w:p>
          <w:p w14:paraId="12B49D14" w14:textId="77777777" w:rsidR="00CF5588" w:rsidRPr="00484529" w:rsidRDefault="00CF5588" w:rsidP="00CF5588">
            <w:pPr>
              <w:jc w:val="both"/>
              <w:rPr>
                <w:bCs/>
                <w:snapToGrid w:val="0"/>
                <w:sz w:val="14"/>
                <w:szCs w:val="14"/>
              </w:rPr>
            </w:pPr>
            <w:r w:rsidRPr="00484529">
              <w:rPr>
                <w:rFonts w:ascii="Wingdings 3" w:hAnsi="Wingdings 3"/>
                <w:bCs/>
                <w:snapToGrid w:val="0"/>
                <w:sz w:val="14"/>
                <w:szCs w:val="14"/>
              </w:rPr>
              <w:sym w:font="Wingdings" w:char="F0A8"/>
            </w:r>
            <w:r w:rsidRPr="00484529">
              <w:rPr>
                <w:bCs/>
                <w:snapToGrid w:val="0"/>
                <w:sz w:val="14"/>
                <w:szCs w:val="14"/>
              </w:rPr>
              <w:t xml:space="preserve">   Try start/stop button and return to the off/stop position </w:t>
            </w:r>
            <w:r w:rsidRPr="00484529">
              <w:rPr>
                <w:bCs/>
                <w:snapToGrid w:val="0"/>
                <w:sz w:val="14"/>
                <w:szCs w:val="14"/>
              </w:rPr>
              <w:sym w:font="Wingdings" w:char="F0A8"/>
            </w:r>
            <w:r w:rsidRPr="00484529">
              <w:rPr>
                <w:bCs/>
                <w:snapToGrid w:val="0"/>
                <w:sz w:val="14"/>
                <w:szCs w:val="14"/>
              </w:rPr>
              <w:t xml:space="preserve"> Yes </w:t>
            </w:r>
            <w:r w:rsidRPr="00484529">
              <w:rPr>
                <w:bCs/>
                <w:snapToGrid w:val="0"/>
                <w:sz w:val="14"/>
                <w:szCs w:val="14"/>
              </w:rPr>
              <w:sym w:font="Wingdings" w:char="F0A8"/>
            </w:r>
            <w:r w:rsidRPr="00484529">
              <w:rPr>
                <w:bCs/>
                <w:snapToGrid w:val="0"/>
                <w:sz w:val="14"/>
                <w:szCs w:val="14"/>
              </w:rPr>
              <w:t xml:space="preserve"> No </w:t>
            </w:r>
            <w:r w:rsidRPr="00484529">
              <w:rPr>
                <w:bCs/>
                <w:snapToGrid w:val="0"/>
                <w:sz w:val="14"/>
                <w:szCs w:val="14"/>
              </w:rPr>
              <w:sym w:font="Wingdings" w:char="F0A8"/>
            </w:r>
            <w:r w:rsidRPr="00484529">
              <w:rPr>
                <w:bCs/>
                <w:snapToGrid w:val="0"/>
                <w:sz w:val="14"/>
                <w:szCs w:val="14"/>
              </w:rPr>
              <w:t xml:space="preserve"> N/A</w:t>
            </w:r>
          </w:p>
          <w:p w14:paraId="12B49D15" w14:textId="77777777" w:rsidR="00CF5588" w:rsidRPr="00484529" w:rsidRDefault="00CF5588" w:rsidP="00CF5588">
            <w:pPr>
              <w:jc w:val="both"/>
              <w:rPr>
                <w:bCs/>
                <w:snapToGrid w:val="0"/>
                <w:sz w:val="14"/>
                <w:szCs w:val="14"/>
              </w:rPr>
            </w:pPr>
            <w:r w:rsidRPr="00484529">
              <w:rPr>
                <w:bCs/>
                <w:snapToGrid w:val="0"/>
                <w:sz w:val="14"/>
                <w:szCs w:val="14"/>
              </w:rPr>
              <w:sym w:font="Wingdings" w:char="F0A8"/>
            </w:r>
            <w:r w:rsidRPr="00484529">
              <w:rPr>
                <w:bCs/>
                <w:snapToGrid w:val="0"/>
                <w:sz w:val="14"/>
                <w:szCs w:val="14"/>
              </w:rPr>
              <w:t xml:space="preserve">    Has gas test been performed and documented </w:t>
            </w:r>
            <w:r w:rsidRPr="00484529">
              <w:rPr>
                <w:bCs/>
                <w:snapToGrid w:val="0"/>
                <w:sz w:val="14"/>
                <w:szCs w:val="14"/>
              </w:rPr>
              <w:sym w:font="Wingdings" w:char="F0A8"/>
            </w:r>
            <w:r w:rsidRPr="00484529">
              <w:rPr>
                <w:bCs/>
                <w:snapToGrid w:val="0"/>
                <w:sz w:val="14"/>
                <w:szCs w:val="14"/>
              </w:rPr>
              <w:t xml:space="preserve"> Yes </w:t>
            </w:r>
            <w:r w:rsidRPr="00484529">
              <w:rPr>
                <w:bCs/>
                <w:snapToGrid w:val="0"/>
                <w:sz w:val="14"/>
                <w:szCs w:val="14"/>
              </w:rPr>
              <w:sym w:font="Wingdings" w:char="F0A8"/>
            </w:r>
            <w:r w:rsidRPr="00484529">
              <w:rPr>
                <w:bCs/>
                <w:snapToGrid w:val="0"/>
                <w:sz w:val="14"/>
                <w:szCs w:val="14"/>
              </w:rPr>
              <w:t xml:space="preserve"> No </w:t>
            </w:r>
            <w:r w:rsidRPr="00484529">
              <w:rPr>
                <w:bCs/>
                <w:snapToGrid w:val="0"/>
                <w:sz w:val="14"/>
                <w:szCs w:val="14"/>
              </w:rPr>
              <w:sym w:font="Wingdings" w:char="F0A8"/>
            </w:r>
            <w:r w:rsidRPr="00484529">
              <w:rPr>
                <w:bCs/>
                <w:snapToGrid w:val="0"/>
                <w:sz w:val="14"/>
                <w:szCs w:val="14"/>
              </w:rPr>
              <w:t xml:space="preserve"> N/A</w:t>
            </w:r>
          </w:p>
          <w:p w14:paraId="12B49D16" w14:textId="77777777" w:rsidR="00CF5588" w:rsidRPr="00484529" w:rsidRDefault="00CF5588" w:rsidP="00CF5588">
            <w:pPr>
              <w:jc w:val="both"/>
              <w:rPr>
                <w:bCs/>
                <w:snapToGrid w:val="0"/>
                <w:sz w:val="14"/>
                <w:szCs w:val="14"/>
              </w:rPr>
            </w:pPr>
            <w:r w:rsidRPr="00484529">
              <w:rPr>
                <w:bCs/>
                <w:snapToGrid w:val="0"/>
                <w:sz w:val="14"/>
                <w:szCs w:val="14"/>
              </w:rPr>
              <w:sym w:font="Wingdings" w:char="F0A8"/>
            </w:r>
            <w:r w:rsidRPr="00484529">
              <w:rPr>
                <w:bCs/>
                <w:snapToGrid w:val="0"/>
                <w:sz w:val="14"/>
                <w:szCs w:val="14"/>
              </w:rPr>
              <w:t xml:space="preserve">    Flange tag numbers on equipment match permit?  </w:t>
            </w:r>
            <w:r w:rsidRPr="00484529">
              <w:rPr>
                <w:bCs/>
                <w:snapToGrid w:val="0"/>
                <w:sz w:val="14"/>
                <w:szCs w:val="14"/>
              </w:rPr>
              <w:sym w:font="Wingdings" w:char="F0A8"/>
            </w:r>
            <w:r w:rsidRPr="00484529">
              <w:rPr>
                <w:bCs/>
                <w:snapToGrid w:val="0"/>
                <w:sz w:val="14"/>
                <w:szCs w:val="14"/>
              </w:rPr>
              <w:t xml:space="preserve"> Yes  </w:t>
            </w:r>
            <w:r w:rsidRPr="00484529">
              <w:rPr>
                <w:bCs/>
                <w:snapToGrid w:val="0"/>
                <w:sz w:val="14"/>
                <w:szCs w:val="14"/>
              </w:rPr>
              <w:sym w:font="Wingdings" w:char="F0A8"/>
            </w:r>
            <w:r w:rsidRPr="00484529">
              <w:rPr>
                <w:bCs/>
                <w:snapToGrid w:val="0"/>
                <w:sz w:val="14"/>
                <w:szCs w:val="14"/>
              </w:rPr>
              <w:t xml:space="preserve"> No </w:t>
            </w:r>
            <w:r w:rsidRPr="00484529">
              <w:rPr>
                <w:bCs/>
                <w:snapToGrid w:val="0"/>
                <w:sz w:val="14"/>
                <w:szCs w:val="14"/>
              </w:rPr>
              <w:sym w:font="Wingdings" w:char="F0A8"/>
            </w:r>
            <w:r w:rsidRPr="00484529">
              <w:rPr>
                <w:bCs/>
                <w:snapToGrid w:val="0"/>
                <w:sz w:val="14"/>
                <w:szCs w:val="14"/>
              </w:rPr>
              <w:t xml:space="preserve"> N/A</w:t>
            </w:r>
          </w:p>
          <w:p w14:paraId="12B49D17" w14:textId="77777777" w:rsidR="00CF5588" w:rsidRPr="00484529" w:rsidRDefault="00CF5588" w:rsidP="00CF5588">
            <w:pPr>
              <w:jc w:val="both"/>
              <w:rPr>
                <w:rFonts w:ascii="Wingdings 3" w:hAnsi="Wingdings 3"/>
                <w:bCs/>
                <w:snapToGrid w:val="0"/>
                <w:sz w:val="14"/>
                <w:szCs w:val="14"/>
              </w:rPr>
            </w:pPr>
            <w:r w:rsidRPr="00484529">
              <w:rPr>
                <w:rFonts w:ascii="Wingdings 3" w:hAnsi="Wingdings 3"/>
                <w:bCs/>
                <w:snapToGrid w:val="0"/>
                <w:sz w:val="14"/>
                <w:szCs w:val="14"/>
              </w:rPr>
              <w:sym w:font="Wingdings" w:char="F0A8"/>
            </w:r>
            <w:r w:rsidRPr="00484529">
              <w:rPr>
                <w:rFonts w:ascii="Wingdings 3" w:hAnsi="Wingdings 3"/>
                <w:bCs/>
                <w:snapToGrid w:val="0"/>
                <w:sz w:val="14"/>
                <w:szCs w:val="14"/>
              </w:rPr>
              <w:t></w:t>
            </w:r>
            <w:r w:rsidRPr="00484529">
              <w:rPr>
                <w:bCs/>
                <w:snapToGrid w:val="0"/>
                <w:sz w:val="14"/>
                <w:szCs w:val="14"/>
              </w:rPr>
              <w:t>Complete release from LOTO form?</w:t>
            </w:r>
          </w:p>
        </w:tc>
        <w:tc>
          <w:tcPr>
            <w:tcW w:w="35" w:type="pct"/>
            <w:gridSpan w:val="2"/>
            <w:tcBorders>
              <w:top w:val="single" w:sz="4" w:space="0" w:color="auto"/>
            </w:tcBorders>
          </w:tcPr>
          <w:p w14:paraId="12B49D18" w14:textId="77777777" w:rsidR="00CF5588" w:rsidRPr="00484529" w:rsidRDefault="00CF5588" w:rsidP="00CF5588">
            <w:pPr>
              <w:jc w:val="both"/>
              <w:rPr>
                <w:b/>
                <w:snapToGrid w:val="0"/>
                <w:sz w:val="14"/>
                <w:szCs w:val="14"/>
              </w:rPr>
            </w:pPr>
          </w:p>
        </w:tc>
        <w:tc>
          <w:tcPr>
            <w:tcW w:w="116" w:type="pct"/>
            <w:gridSpan w:val="3"/>
            <w:tcBorders>
              <w:top w:val="single" w:sz="4" w:space="0" w:color="auto"/>
              <w:right w:val="single" w:sz="4" w:space="0" w:color="auto"/>
            </w:tcBorders>
          </w:tcPr>
          <w:p w14:paraId="12B49D19" w14:textId="77777777" w:rsidR="00CF5588" w:rsidRPr="00484529" w:rsidRDefault="00CF5588" w:rsidP="00CF5588">
            <w:pPr>
              <w:jc w:val="center"/>
              <w:rPr>
                <w:b/>
                <w:snapToGrid w:val="0"/>
                <w:sz w:val="14"/>
                <w:szCs w:val="14"/>
              </w:rPr>
            </w:pPr>
          </w:p>
        </w:tc>
      </w:tr>
      <w:tr w:rsidR="00484529" w:rsidRPr="00484529" w14:paraId="12B49D24" w14:textId="77777777" w:rsidTr="00262F0E">
        <w:trPr>
          <w:gridAfter w:val="1"/>
          <w:wAfter w:w="40" w:type="pct"/>
          <w:trHeight w:val="20"/>
        </w:trPr>
        <w:tc>
          <w:tcPr>
            <w:tcW w:w="244" w:type="pct"/>
            <w:tcBorders>
              <w:left w:val="single" w:sz="4" w:space="0" w:color="auto"/>
            </w:tcBorders>
          </w:tcPr>
          <w:p w14:paraId="12B49D1B"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sym w:font="Wingdings" w:char="F0A8"/>
            </w:r>
          </w:p>
        </w:tc>
        <w:tc>
          <w:tcPr>
            <w:tcW w:w="563" w:type="pct"/>
            <w:gridSpan w:val="2"/>
          </w:tcPr>
          <w:p w14:paraId="12B49D1C" w14:textId="77777777" w:rsidR="00CF5588" w:rsidRPr="00484529" w:rsidRDefault="00CF5588" w:rsidP="00CF5588">
            <w:pPr>
              <w:rPr>
                <w:snapToGrid w:val="0"/>
                <w:sz w:val="14"/>
                <w:szCs w:val="14"/>
              </w:rPr>
            </w:pPr>
            <w:r w:rsidRPr="00484529">
              <w:rPr>
                <w:snapToGrid w:val="0"/>
                <w:sz w:val="14"/>
                <w:szCs w:val="14"/>
              </w:rPr>
              <w:t>Non-permit Area</w:t>
            </w:r>
          </w:p>
          <w:p w14:paraId="12B49D1D" w14:textId="77777777" w:rsidR="00CF5588" w:rsidRPr="00484529" w:rsidRDefault="00CF5588" w:rsidP="00CF5588">
            <w:pPr>
              <w:rPr>
                <w:snapToGrid w:val="0"/>
                <w:sz w:val="14"/>
                <w:szCs w:val="14"/>
              </w:rPr>
            </w:pPr>
          </w:p>
        </w:tc>
        <w:tc>
          <w:tcPr>
            <w:tcW w:w="233" w:type="pct"/>
            <w:gridSpan w:val="2"/>
            <w:tcBorders>
              <w:left w:val="nil"/>
            </w:tcBorders>
          </w:tcPr>
          <w:p w14:paraId="12B49D1E" w14:textId="77777777" w:rsidR="00CF5588" w:rsidRPr="00484529" w:rsidRDefault="00CF5588" w:rsidP="00CF5588">
            <w:pPr>
              <w:jc w:val="right"/>
              <w:rPr>
                <w:snapToGrid w:val="0"/>
                <w:sz w:val="14"/>
                <w:szCs w:val="14"/>
              </w:rPr>
            </w:pPr>
          </w:p>
        </w:tc>
        <w:tc>
          <w:tcPr>
            <w:tcW w:w="154" w:type="pct"/>
            <w:tcBorders>
              <w:top w:val="single" w:sz="4" w:space="0" w:color="auto"/>
              <w:left w:val="single" w:sz="4" w:space="0" w:color="auto"/>
            </w:tcBorders>
          </w:tcPr>
          <w:p w14:paraId="12B49D1F"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tcPr>
          <w:p w14:paraId="12B49D20" w14:textId="77777777" w:rsidR="00CF5588" w:rsidRPr="00484529" w:rsidRDefault="00CF5588" w:rsidP="00CF5588">
            <w:pPr>
              <w:rPr>
                <w:snapToGrid w:val="0"/>
                <w:sz w:val="14"/>
                <w:szCs w:val="14"/>
              </w:rPr>
            </w:pPr>
            <w:r w:rsidRPr="00484529">
              <w:rPr>
                <w:snapToGrid w:val="0"/>
                <w:sz w:val="14"/>
                <w:szCs w:val="14"/>
              </w:rPr>
              <w:t>Slips, Trips Falls</w:t>
            </w:r>
          </w:p>
          <w:p w14:paraId="12B49D21" w14:textId="77777777" w:rsidR="00CF5588" w:rsidRPr="00484529" w:rsidRDefault="00CF5588" w:rsidP="00CF5588">
            <w:pPr>
              <w:rPr>
                <w:snapToGrid w:val="0"/>
                <w:sz w:val="14"/>
                <w:szCs w:val="14"/>
              </w:rPr>
            </w:pPr>
            <w:r w:rsidRPr="00484529">
              <w:rPr>
                <w:snapToGrid w:val="0"/>
                <w:sz w:val="14"/>
                <w:szCs w:val="14"/>
              </w:rPr>
              <w:t>List: _____________</w:t>
            </w:r>
          </w:p>
        </w:tc>
        <w:tc>
          <w:tcPr>
            <w:tcW w:w="2920" w:type="pct"/>
            <w:gridSpan w:val="7"/>
            <w:tcBorders>
              <w:top w:val="single" w:sz="4" w:space="0" w:color="auto"/>
              <w:left w:val="nil"/>
              <w:right w:val="single" w:sz="4" w:space="0" w:color="auto"/>
            </w:tcBorders>
            <w:vAlign w:val="center"/>
          </w:tcPr>
          <w:p w14:paraId="12B49D22"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Inspect for trip hazards   </w:t>
            </w:r>
            <w:r w:rsidRPr="00484529">
              <w:rPr>
                <w:rFonts w:ascii="Wingdings" w:hAnsi="Wingdings"/>
                <w:snapToGrid w:val="0"/>
                <w:sz w:val="14"/>
                <w:szCs w:val="14"/>
              </w:rPr>
              <w:t></w:t>
            </w:r>
            <w:r w:rsidRPr="00484529">
              <w:rPr>
                <w:snapToGrid w:val="0"/>
                <w:sz w:val="14"/>
                <w:szCs w:val="14"/>
              </w:rPr>
              <w:t xml:space="preserve"> Hazards marked   </w:t>
            </w:r>
          </w:p>
          <w:p w14:paraId="12B49D23"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Tools &amp; material properly stored</w:t>
            </w:r>
          </w:p>
        </w:tc>
      </w:tr>
      <w:tr w:rsidR="00484529" w:rsidRPr="00484529" w14:paraId="12B49D2D" w14:textId="77777777" w:rsidTr="00262F0E">
        <w:trPr>
          <w:gridAfter w:val="1"/>
          <w:wAfter w:w="40" w:type="pct"/>
          <w:trHeight w:val="20"/>
        </w:trPr>
        <w:tc>
          <w:tcPr>
            <w:tcW w:w="244" w:type="pct"/>
            <w:tcBorders>
              <w:left w:val="single" w:sz="4" w:space="0" w:color="auto"/>
            </w:tcBorders>
          </w:tcPr>
          <w:p w14:paraId="12B49D25"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sym w:font="Wingdings" w:char="F0A8"/>
            </w:r>
          </w:p>
        </w:tc>
        <w:tc>
          <w:tcPr>
            <w:tcW w:w="796" w:type="pct"/>
            <w:gridSpan w:val="4"/>
          </w:tcPr>
          <w:p w14:paraId="12B49D26" w14:textId="77777777" w:rsidR="00CF5588" w:rsidRPr="00484529" w:rsidRDefault="00CF5588" w:rsidP="00CF5588">
            <w:pPr>
              <w:rPr>
                <w:snapToGrid w:val="0"/>
                <w:sz w:val="14"/>
                <w:szCs w:val="14"/>
              </w:rPr>
            </w:pPr>
          </w:p>
          <w:p w14:paraId="12B49D27" w14:textId="77777777" w:rsidR="00CF5588" w:rsidRPr="00484529" w:rsidRDefault="00CF5588" w:rsidP="00CF5588">
            <w:pPr>
              <w:rPr>
                <w:snapToGrid w:val="0"/>
                <w:sz w:val="14"/>
                <w:szCs w:val="14"/>
              </w:rPr>
            </w:pPr>
            <w:r w:rsidRPr="00484529">
              <w:rPr>
                <w:snapToGrid w:val="0"/>
                <w:sz w:val="14"/>
                <w:szCs w:val="14"/>
              </w:rPr>
              <w:t>Vehicle Entry</w:t>
            </w:r>
          </w:p>
        </w:tc>
        <w:tc>
          <w:tcPr>
            <w:tcW w:w="154" w:type="pct"/>
            <w:tcBorders>
              <w:left w:val="single" w:sz="4" w:space="0" w:color="auto"/>
            </w:tcBorders>
          </w:tcPr>
          <w:p w14:paraId="12B49D28"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tcPr>
          <w:p w14:paraId="12B49D29" w14:textId="77777777" w:rsidR="00CF5588" w:rsidRPr="00484529" w:rsidRDefault="00CF5588" w:rsidP="00CF5588">
            <w:pPr>
              <w:rPr>
                <w:snapToGrid w:val="0"/>
                <w:sz w:val="14"/>
                <w:szCs w:val="14"/>
              </w:rPr>
            </w:pPr>
            <w:r w:rsidRPr="00484529">
              <w:rPr>
                <w:snapToGrid w:val="0"/>
                <w:sz w:val="14"/>
                <w:szCs w:val="14"/>
              </w:rPr>
              <w:t>_______________ _______________</w:t>
            </w:r>
          </w:p>
        </w:tc>
        <w:tc>
          <w:tcPr>
            <w:tcW w:w="2885" w:type="pct"/>
            <w:gridSpan w:val="6"/>
            <w:tcBorders>
              <w:left w:val="nil"/>
            </w:tcBorders>
            <w:vAlign w:val="center"/>
          </w:tcPr>
          <w:p w14:paraId="12B49D2A"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Extension cords properly secured   </w:t>
            </w:r>
            <w:r w:rsidRPr="00484529">
              <w:rPr>
                <w:rFonts w:ascii="Wingdings" w:hAnsi="Wingdings"/>
                <w:snapToGrid w:val="0"/>
                <w:sz w:val="14"/>
                <w:szCs w:val="14"/>
              </w:rPr>
              <w:t></w:t>
            </w:r>
            <w:r w:rsidRPr="00484529">
              <w:rPr>
                <w:snapToGrid w:val="0"/>
                <w:sz w:val="14"/>
                <w:szCs w:val="14"/>
              </w:rPr>
              <w:t xml:space="preserve"> Work zone free of debris  </w:t>
            </w:r>
          </w:p>
          <w:p w14:paraId="12B49D2B"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right w:val="single" w:sz="4" w:space="0" w:color="auto"/>
            </w:tcBorders>
          </w:tcPr>
          <w:p w14:paraId="12B49D2C" w14:textId="77777777" w:rsidR="00CF5588" w:rsidRPr="00484529" w:rsidRDefault="00CF5588" w:rsidP="00CF5588">
            <w:pPr>
              <w:jc w:val="right"/>
              <w:rPr>
                <w:snapToGrid w:val="0"/>
                <w:sz w:val="16"/>
              </w:rPr>
            </w:pPr>
          </w:p>
        </w:tc>
      </w:tr>
      <w:tr w:rsidR="00484529" w:rsidRPr="00484529" w14:paraId="12B49D36" w14:textId="77777777" w:rsidTr="001B7F6B">
        <w:trPr>
          <w:gridAfter w:val="1"/>
          <w:wAfter w:w="40" w:type="pct"/>
          <w:trHeight w:val="350"/>
        </w:trPr>
        <w:tc>
          <w:tcPr>
            <w:tcW w:w="244" w:type="pct"/>
            <w:tcBorders>
              <w:left w:val="single" w:sz="4" w:space="0" w:color="auto"/>
            </w:tcBorders>
          </w:tcPr>
          <w:p w14:paraId="12B49D2E" w14:textId="77777777" w:rsidR="00CF5588" w:rsidRPr="00484529" w:rsidRDefault="00CF5588" w:rsidP="00CF5588">
            <w:pPr>
              <w:rPr>
                <w:rFonts w:ascii="Wingdings" w:hAnsi="Wingdings"/>
                <w:snapToGrid w:val="0"/>
                <w:sz w:val="14"/>
                <w:szCs w:val="14"/>
              </w:rPr>
            </w:pPr>
          </w:p>
        </w:tc>
        <w:tc>
          <w:tcPr>
            <w:tcW w:w="796" w:type="pct"/>
            <w:gridSpan w:val="4"/>
          </w:tcPr>
          <w:p w14:paraId="12B49D2F" w14:textId="77777777" w:rsidR="00CF5588" w:rsidRPr="00484529" w:rsidRDefault="00CF5588" w:rsidP="00CF5588">
            <w:pPr>
              <w:rPr>
                <w:snapToGrid w:val="0"/>
                <w:sz w:val="14"/>
                <w:szCs w:val="14"/>
              </w:rPr>
            </w:pPr>
            <w:r w:rsidRPr="00484529">
              <w:rPr>
                <w:snapToGrid w:val="0"/>
                <w:sz w:val="14"/>
                <w:szCs w:val="14"/>
              </w:rPr>
              <w:t>#______________</w:t>
            </w:r>
          </w:p>
        </w:tc>
        <w:tc>
          <w:tcPr>
            <w:tcW w:w="154" w:type="pct"/>
            <w:tcBorders>
              <w:top w:val="single" w:sz="4" w:space="0" w:color="auto"/>
              <w:left w:val="single" w:sz="4" w:space="0" w:color="auto"/>
            </w:tcBorders>
          </w:tcPr>
          <w:p w14:paraId="12B49D30"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tcPr>
          <w:p w14:paraId="12B49D31" w14:textId="77777777" w:rsidR="00CF5588" w:rsidRPr="00484529" w:rsidRDefault="00CF5588" w:rsidP="00CF5588">
            <w:pPr>
              <w:rPr>
                <w:snapToGrid w:val="0"/>
                <w:sz w:val="14"/>
                <w:szCs w:val="14"/>
              </w:rPr>
            </w:pPr>
            <w:r w:rsidRPr="00484529">
              <w:rPr>
                <w:snapToGrid w:val="0"/>
                <w:sz w:val="14"/>
                <w:szCs w:val="14"/>
              </w:rPr>
              <w:t>Pinch Points</w:t>
            </w:r>
          </w:p>
          <w:p w14:paraId="12B49D33" w14:textId="6F02B6AA" w:rsidR="00CF5588" w:rsidRPr="00484529" w:rsidRDefault="00CF5588" w:rsidP="001B7F6B">
            <w:pPr>
              <w:rPr>
                <w:snapToGrid w:val="0"/>
                <w:sz w:val="14"/>
                <w:szCs w:val="14"/>
              </w:rPr>
            </w:pPr>
            <w:r w:rsidRPr="00484529">
              <w:rPr>
                <w:snapToGrid w:val="0"/>
                <w:sz w:val="14"/>
                <w:szCs w:val="14"/>
              </w:rPr>
              <w:t>List:  _________________________</w:t>
            </w:r>
          </w:p>
        </w:tc>
        <w:tc>
          <w:tcPr>
            <w:tcW w:w="2885" w:type="pct"/>
            <w:gridSpan w:val="6"/>
            <w:tcBorders>
              <w:top w:val="single" w:sz="4" w:space="0" w:color="auto"/>
              <w:left w:val="nil"/>
            </w:tcBorders>
            <w:vAlign w:val="center"/>
          </w:tcPr>
          <w:p w14:paraId="12B49D34"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Working near mobile equip. </w:t>
            </w:r>
            <w:r w:rsidRPr="00484529">
              <w:rPr>
                <w:rFonts w:ascii="Wingdings" w:hAnsi="Wingdings"/>
                <w:snapToGrid w:val="0"/>
                <w:sz w:val="14"/>
                <w:szCs w:val="14"/>
              </w:rPr>
              <w:t></w:t>
            </w:r>
            <w:r w:rsidRPr="00484529">
              <w:rPr>
                <w:snapToGrid w:val="0"/>
                <w:sz w:val="14"/>
                <w:szCs w:val="14"/>
              </w:rPr>
              <w:t xml:space="preserve"> Hand/Body positioning   </w:t>
            </w: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top w:val="single" w:sz="4" w:space="0" w:color="auto"/>
              <w:right w:val="single" w:sz="4" w:space="0" w:color="auto"/>
            </w:tcBorders>
          </w:tcPr>
          <w:p w14:paraId="12B49D35" w14:textId="77777777" w:rsidR="00CF5588" w:rsidRPr="00484529" w:rsidRDefault="00CF5588" w:rsidP="00CF5588">
            <w:pPr>
              <w:jc w:val="right"/>
              <w:rPr>
                <w:snapToGrid w:val="0"/>
                <w:sz w:val="16"/>
              </w:rPr>
            </w:pPr>
          </w:p>
        </w:tc>
      </w:tr>
      <w:tr w:rsidR="00484529" w:rsidRPr="00484529" w14:paraId="12B49D3E" w14:textId="77777777" w:rsidTr="001B7F6B">
        <w:trPr>
          <w:gridAfter w:val="1"/>
          <w:wAfter w:w="40" w:type="pct"/>
          <w:trHeight w:val="350"/>
        </w:trPr>
        <w:tc>
          <w:tcPr>
            <w:tcW w:w="244" w:type="pct"/>
            <w:tcBorders>
              <w:top w:val="single" w:sz="4" w:space="0" w:color="auto"/>
              <w:left w:val="single" w:sz="4" w:space="0" w:color="auto"/>
            </w:tcBorders>
          </w:tcPr>
          <w:p w14:paraId="12B49D37" w14:textId="77777777" w:rsidR="00CF5588" w:rsidRPr="00484529" w:rsidRDefault="00CF5588" w:rsidP="00CF5588">
            <w:pPr>
              <w:rPr>
                <w:rFonts w:ascii="Wingdings" w:hAnsi="Wingdings"/>
                <w:b/>
                <w:bCs/>
                <w:snapToGrid w:val="0"/>
                <w:sz w:val="14"/>
                <w:szCs w:val="14"/>
              </w:rPr>
            </w:pPr>
          </w:p>
        </w:tc>
        <w:tc>
          <w:tcPr>
            <w:tcW w:w="796" w:type="pct"/>
            <w:gridSpan w:val="4"/>
            <w:tcBorders>
              <w:top w:val="single" w:sz="4" w:space="0" w:color="auto"/>
            </w:tcBorders>
          </w:tcPr>
          <w:p w14:paraId="12B49D38" w14:textId="77777777" w:rsidR="00CF5588" w:rsidRPr="00484529" w:rsidRDefault="00CF5588" w:rsidP="00505647">
            <w:pPr>
              <w:pStyle w:val="Heading8"/>
              <w:numPr>
                <w:ilvl w:val="0"/>
                <w:numId w:val="0"/>
              </w:numPr>
              <w:rPr>
                <w:sz w:val="14"/>
                <w:szCs w:val="14"/>
              </w:rPr>
            </w:pPr>
            <w:r w:rsidRPr="00484529">
              <w:rPr>
                <w:sz w:val="14"/>
                <w:szCs w:val="14"/>
              </w:rPr>
              <w:t>Required PPE</w:t>
            </w:r>
          </w:p>
        </w:tc>
        <w:tc>
          <w:tcPr>
            <w:tcW w:w="154" w:type="pct"/>
            <w:tcBorders>
              <w:top w:val="single" w:sz="4" w:space="0" w:color="auto"/>
              <w:left w:val="single" w:sz="4" w:space="0" w:color="auto"/>
            </w:tcBorders>
          </w:tcPr>
          <w:p w14:paraId="12B49D39"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3A" w14:textId="77777777" w:rsidR="00CF5588" w:rsidRPr="00484529" w:rsidRDefault="00CF5588" w:rsidP="00CF5588">
            <w:pPr>
              <w:rPr>
                <w:snapToGrid w:val="0"/>
                <w:sz w:val="14"/>
                <w:szCs w:val="14"/>
              </w:rPr>
            </w:pPr>
            <w:r w:rsidRPr="00484529">
              <w:rPr>
                <w:snapToGrid w:val="0"/>
                <w:sz w:val="14"/>
                <w:szCs w:val="14"/>
              </w:rPr>
              <w:t>Hand Hazards</w:t>
            </w:r>
          </w:p>
          <w:p w14:paraId="12B49D3B" w14:textId="77777777" w:rsidR="00CF5588" w:rsidRPr="00484529" w:rsidRDefault="00CF5588" w:rsidP="00CF5588">
            <w:pPr>
              <w:rPr>
                <w:snapToGrid w:val="0"/>
                <w:sz w:val="14"/>
                <w:szCs w:val="14"/>
              </w:rPr>
            </w:pPr>
            <w:r w:rsidRPr="00484529">
              <w:rPr>
                <w:snapToGrid w:val="0"/>
                <w:sz w:val="14"/>
                <w:szCs w:val="14"/>
              </w:rPr>
              <w:t>List:  ________________</w:t>
            </w:r>
          </w:p>
        </w:tc>
        <w:tc>
          <w:tcPr>
            <w:tcW w:w="2885" w:type="pct"/>
            <w:gridSpan w:val="6"/>
            <w:tcBorders>
              <w:top w:val="single" w:sz="4" w:space="0" w:color="auto"/>
              <w:left w:val="nil"/>
            </w:tcBorders>
            <w:vAlign w:val="center"/>
          </w:tcPr>
          <w:p w14:paraId="12B49D3C" w14:textId="77777777" w:rsidR="00CF5588" w:rsidRPr="00484529" w:rsidRDefault="00CF5588" w:rsidP="00CF5588">
            <w:pPr>
              <w:rPr>
                <w:snapToGrid w:val="0"/>
                <w:sz w:val="14"/>
                <w:szCs w:val="14"/>
              </w:rPr>
            </w:pPr>
            <w:r w:rsidRPr="00484529">
              <w:rPr>
                <w:snapToGrid w:val="0"/>
                <w:sz w:val="14"/>
                <w:szCs w:val="14"/>
              </w:rPr>
              <w:t>List sharp tools, material, equipment: ___________________________________</w:t>
            </w:r>
          </w:p>
        </w:tc>
        <w:tc>
          <w:tcPr>
            <w:tcW w:w="35" w:type="pct"/>
            <w:tcBorders>
              <w:top w:val="single" w:sz="4" w:space="0" w:color="auto"/>
              <w:right w:val="single" w:sz="4" w:space="0" w:color="auto"/>
            </w:tcBorders>
          </w:tcPr>
          <w:p w14:paraId="12B49D3D" w14:textId="77777777" w:rsidR="00CF5588" w:rsidRPr="00484529" w:rsidRDefault="00CF5588" w:rsidP="00CF5588">
            <w:pPr>
              <w:jc w:val="right"/>
              <w:rPr>
                <w:snapToGrid w:val="0"/>
                <w:sz w:val="16"/>
              </w:rPr>
            </w:pPr>
          </w:p>
        </w:tc>
      </w:tr>
      <w:tr w:rsidR="00484529" w:rsidRPr="00484529" w14:paraId="12B49D46" w14:textId="77777777" w:rsidTr="00262F0E">
        <w:trPr>
          <w:gridAfter w:val="1"/>
          <w:wAfter w:w="40" w:type="pct"/>
          <w:cantSplit/>
          <w:trHeight w:val="20"/>
        </w:trPr>
        <w:tc>
          <w:tcPr>
            <w:tcW w:w="244" w:type="pct"/>
            <w:tcBorders>
              <w:left w:val="single" w:sz="4" w:space="0" w:color="auto"/>
            </w:tcBorders>
          </w:tcPr>
          <w:p w14:paraId="12B49D3F"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sym w:font="Wingdings" w:char="F0A8"/>
            </w:r>
          </w:p>
        </w:tc>
        <w:tc>
          <w:tcPr>
            <w:tcW w:w="796" w:type="pct"/>
            <w:gridSpan w:val="4"/>
          </w:tcPr>
          <w:p w14:paraId="12B49D40" w14:textId="77777777" w:rsidR="00CF5588" w:rsidRPr="00484529" w:rsidRDefault="00CF5588" w:rsidP="00CF5588">
            <w:pPr>
              <w:rPr>
                <w:snapToGrid w:val="0"/>
                <w:sz w:val="14"/>
                <w:szCs w:val="14"/>
              </w:rPr>
            </w:pPr>
            <w:r w:rsidRPr="00484529">
              <w:rPr>
                <w:snapToGrid w:val="0"/>
                <w:sz w:val="14"/>
                <w:szCs w:val="14"/>
              </w:rPr>
              <w:t>Hearing Protection</w:t>
            </w:r>
          </w:p>
        </w:tc>
        <w:tc>
          <w:tcPr>
            <w:tcW w:w="154" w:type="pct"/>
            <w:tcBorders>
              <w:left w:val="single" w:sz="4" w:space="0" w:color="auto"/>
            </w:tcBorders>
          </w:tcPr>
          <w:p w14:paraId="12B49D41"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vAlign w:val="center"/>
          </w:tcPr>
          <w:p w14:paraId="12B49D42" w14:textId="77777777" w:rsidR="00CF5588" w:rsidRPr="00484529" w:rsidRDefault="00CF5588" w:rsidP="00CF5588">
            <w:pPr>
              <w:rPr>
                <w:snapToGrid w:val="0"/>
                <w:sz w:val="14"/>
                <w:szCs w:val="14"/>
              </w:rPr>
            </w:pPr>
            <w:r w:rsidRPr="00484529">
              <w:rPr>
                <w:snapToGrid w:val="0"/>
                <w:sz w:val="14"/>
                <w:szCs w:val="14"/>
              </w:rPr>
              <w:t>________________</w:t>
            </w:r>
          </w:p>
        </w:tc>
        <w:tc>
          <w:tcPr>
            <w:tcW w:w="2885" w:type="pct"/>
            <w:gridSpan w:val="6"/>
            <w:tcBorders>
              <w:left w:val="nil"/>
            </w:tcBorders>
            <w:vAlign w:val="center"/>
          </w:tcPr>
          <w:p w14:paraId="12B49D43" w14:textId="77777777" w:rsidR="00CF5588" w:rsidRPr="00484529" w:rsidRDefault="00CF5588" w:rsidP="00CF5588">
            <w:pPr>
              <w:rPr>
                <w:snapToGrid w:val="0"/>
                <w:sz w:val="14"/>
                <w:szCs w:val="14"/>
              </w:rPr>
            </w:pPr>
            <w:r w:rsidRPr="00484529">
              <w:rPr>
                <w:rFonts w:ascii="Wingdings" w:hAnsi="Wingdings"/>
                <w:snapToGrid w:val="0"/>
                <w:sz w:val="14"/>
                <w:szCs w:val="14"/>
              </w:rPr>
              <w:sym w:font="Wingdings" w:char="F0A8"/>
            </w:r>
            <w:r w:rsidRPr="00484529">
              <w:rPr>
                <w:snapToGrid w:val="0"/>
                <w:sz w:val="14"/>
                <w:szCs w:val="14"/>
              </w:rPr>
              <w:t xml:space="preserve">PPE  </w:t>
            </w:r>
            <w:r w:rsidRPr="00484529">
              <w:rPr>
                <w:snapToGrid w:val="0"/>
                <w:sz w:val="14"/>
                <w:szCs w:val="14"/>
              </w:rPr>
              <w:sym w:font="Wingdings" w:char="F0A8"/>
            </w:r>
            <w:r w:rsidRPr="00484529">
              <w:rPr>
                <w:snapToGrid w:val="0"/>
                <w:sz w:val="14"/>
                <w:szCs w:val="14"/>
              </w:rPr>
              <w:t xml:space="preserve"> Protected sharp edges as necessary </w:t>
            </w:r>
            <w:r w:rsidRPr="00484529">
              <w:rPr>
                <w:snapToGrid w:val="0"/>
                <w:sz w:val="14"/>
                <w:szCs w:val="14"/>
              </w:rPr>
              <w:sym w:font="Wingdings" w:char="F0A8"/>
            </w:r>
            <w:r w:rsidRPr="00484529">
              <w:rPr>
                <w:snapToGrid w:val="0"/>
                <w:sz w:val="14"/>
                <w:szCs w:val="14"/>
              </w:rPr>
              <w:t xml:space="preserve"> Caught on or Between </w:t>
            </w:r>
          </w:p>
          <w:p w14:paraId="12B49D44" w14:textId="77777777" w:rsidR="00CF5588" w:rsidRPr="00484529" w:rsidRDefault="00CF5588" w:rsidP="00CF5588">
            <w:pPr>
              <w:rPr>
                <w:rFonts w:ascii="Wingdings" w:hAnsi="Wingdings"/>
                <w:snapToGrid w:val="0"/>
                <w:sz w:val="14"/>
                <w:szCs w:val="14"/>
              </w:rPr>
            </w:pPr>
            <w:r w:rsidRPr="00484529">
              <w:rPr>
                <w:snapToGrid w:val="0"/>
                <w:sz w:val="14"/>
                <w:szCs w:val="14"/>
              </w:rPr>
              <w:sym w:font="Wingdings" w:char="F0A8"/>
            </w:r>
            <w:r w:rsidRPr="00484529">
              <w:rPr>
                <w:snapToGrid w:val="0"/>
                <w:sz w:val="14"/>
                <w:szCs w:val="14"/>
              </w:rPr>
              <w:t xml:space="preserve"> Additional info. below</w:t>
            </w:r>
          </w:p>
        </w:tc>
        <w:tc>
          <w:tcPr>
            <w:tcW w:w="35" w:type="pct"/>
            <w:tcBorders>
              <w:right w:val="single" w:sz="4" w:space="0" w:color="auto"/>
            </w:tcBorders>
          </w:tcPr>
          <w:p w14:paraId="12B49D45" w14:textId="77777777" w:rsidR="00CF5588" w:rsidRPr="00484529" w:rsidRDefault="00CF5588" w:rsidP="00CF5588">
            <w:pPr>
              <w:jc w:val="right"/>
              <w:rPr>
                <w:snapToGrid w:val="0"/>
                <w:sz w:val="16"/>
              </w:rPr>
            </w:pPr>
          </w:p>
        </w:tc>
      </w:tr>
      <w:tr w:rsidR="00484529" w:rsidRPr="00484529" w14:paraId="12B49D4D" w14:textId="77777777" w:rsidTr="00262F0E">
        <w:trPr>
          <w:gridAfter w:val="1"/>
          <w:wAfter w:w="40" w:type="pct"/>
          <w:trHeight w:val="20"/>
        </w:trPr>
        <w:tc>
          <w:tcPr>
            <w:tcW w:w="1041" w:type="pct"/>
            <w:gridSpan w:val="5"/>
            <w:tcBorders>
              <w:left w:val="single" w:sz="4" w:space="0" w:color="auto"/>
            </w:tcBorders>
          </w:tcPr>
          <w:p w14:paraId="12B49D47" w14:textId="77777777" w:rsidR="00CF5588" w:rsidRPr="00484529" w:rsidRDefault="00CF5588" w:rsidP="00CF5588">
            <w:pPr>
              <w:tabs>
                <w:tab w:val="left" w:pos="600"/>
                <w:tab w:val="left" w:pos="960"/>
              </w:tabs>
              <w:rPr>
                <w:bCs/>
                <w:snapToGrid w:val="0"/>
                <w:sz w:val="14"/>
                <w:szCs w:val="14"/>
              </w:rPr>
            </w:pPr>
            <w:r w:rsidRPr="00484529">
              <w:rPr>
                <w:bCs/>
                <w:snapToGrid w:val="0"/>
                <w:sz w:val="14"/>
                <w:szCs w:val="14"/>
              </w:rPr>
              <w:sym w:font="Wingdings" w:char="F0A8"/>
            </w:r>
            <w:r w:rsidRPr="00484529">
              <w:rPr>
                <w:bCs/>
                <w:snapToGrid w:val="0"/>
                <w:sz w:val="14"/>
                <w:szCs w:val="14"/>
              </w:rPr>
              <w:t xml:space="preserve">        Hard Hat</w:t>
            </w:r>
          </w:p>
          <w:p w14:paraId="12B49D48" w14:textId="77777777" w:rsidR="00CF5588" w:rsidRPr="00484529" w:rsidRDefault="00CF5588" w:rsidP="00CF5588">
            <w:pPr>
              <w:tabs>
                <w:tab w:val="left" w:pos="600"/>
              </w:tabs>
              <w:rPr>
                <w:bCs/>
                <w:snapToGrid w:val="0"/>
                <w:sz w:val="14"/>
                <w:szCs w:val="14"/>
              </w:rPr>
            </w:pPr>
            <w:r w:rsidRPr="00484529">
              <w:rPr>
                <w:bCs/>
                <w:snapToGrid w:val="0"/>
                <w:sz w:val="14"/>
                <w:szCs w:val="14"/>
              </w:rPr>
              <w:sym w:font="Wingdings" w:char="F0A8"/>
            </w:r>
            <w:r w:rsidRPr="00484529">
              <w:rPr>
                <w:bCs/>
                <w:snapToGrid w:val="0"/>
                <w:sz w:val="14"/>
                <w:szCs w:val="14"/>
              </w:rPr>
              <w:t xml:space="preserve">        Nomex/FRC</w:t>
            </w:r>
          </w:p>
        </w:tc>
        <w:tc>
          <w:tcPr>
            <w:tcW w:w="154" w:type="pct"/>
            <w:tcBorders>
              <w:top w:val="single" w:sz="4" w:space="0" w:color="auto"/>
              <w:left w:val="single" w:sz="4" w:space="0" w:color="auto"/>
            </w:tcBorders>
            <w:vAlign w:val="center"/>
          </w:tcPr>
          <w:p w14:paraId="12B49D49"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4A" w14:textId="77777777" w:rsidR="00CF5588" w:rsidRPr="00484529" w:rsidRDefault="00CF5588" w:rsidP="00CF5588">
            <w:pPr>
              <w:rPr>
                <w:snapToGrid w:val="0"/>
                <w:sz w:val="14"/>
                <w:szCs w:val="14"/>
              </w:rPr>
            </w:pPr>
            <w:r w:rsidRPr="00484529">
              <w:rPr>
                <w:snapToGrid w:val="0"/>
                <w:sz w:val="14"/>
                <w:szCs w:val="14"/>
              </w:rPr>
              <w:t>Working near Vehicular Traffic or HeavyEquip.</w:t>
            </w:r>
          </w:p>
        </w:tc>
        <w:tc>
          <w:tcPr>
            <w:tcW w:w="2885" w:type="pct"/>
            <w:gridSpan w:val="6"/>
            <w:tcBorders>
              <w:top w:val="single" w:sz="4" w:space="0" w:color="auto"/>
              <w:left w:val="nil"/>
            </w:tcBorders>
            <w:vAlign w:val="center"/>
          </w:tcPr>
          <w:p w14:paraId="12B49D4B"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Traffic Barricades   </w:t>
            </w:r>
            <w:r w:rsidRPr="00484529">
              <w:rPr>
                <w:rFonts w:ascii="Wingdings" w:hAnsi="Wingdings"/>
                <w:snapToGrid w:val="0"/>
                <w:sz w:val="14"/>
                <w:szCs w:val="14"/>
              </w:rPr>
              <w:t></w:t>
            </w:r>
            <w:r w:rsidRPr="00484529">
              <w:rPr>
                <w:snapToGrid w:val="0"/>
                <w:sz w:val="14"/>
                <w:szCs w:val="14"/>
              </w:rPr>
              <w:t xml:space="preserve"> Cones   </w:t>
            </w:r>
            <w:r w:rsidRPr="00484529">
              <w:rPr>
                <w:rFonts w:ascii="Wingdings" w:hAnsi="Wingdings"/>
                <w:snapToGrid w:val="0"/>
                <w:sz w:val="14"/>
                <w:szCs w:val="14"/>
              </w:rPr>
              <w:t></w:t>
            </w:r>
            <w:r w:rsidRPr="00484529">
              <w:rPr>
                <w:snapToGrid w:val="0"/>
                <w:sz w:val="14"/>
                <w:szCs w:val="14"/>
              </w:rPr>
              <w:t xml:space="preserve"> Signs   </w:t>
            </w:r>
            <w:r w:rsidRPr="00484529">
              <w:rPr>
                <w:rFonts w:ascii="Wingdings" w:hAnsi="Wingdings"/>
                <w:snapToGrid w:val="0"/>
                <w:sz w:val="14"/>
                <w:szCs w:val="14"/>
              </w:rPr>
              <w:t></w:t>
            </w:r>
            <w:r w:rsidRPr="00484529">
              <w:rPr>
                <w:snapToGrid w:val="0"/>
                <w:sz w:val="14"/>
                <w:szCs w:val="14"/>
              </w:rPr>
              <w:t xml:space="preserve"> Flagmen   </w:t>
            </w:r>
            <w:r w:rsidRPr="00484529">
              <w:rPr>
                <w:rFonts w:ascii="Wingdings" w:hAnsi="Wingdings"/>
                <w:snapToGrid w:val="0"/>
                <w:sz w:val="14"/>
                <w:szCs w:val="14"/>
              </w:rPr>
              <w:t></w:t>
            </w:r>
            <w:r w:rsidRPr="00484529">
              <w:rPr>
                <w:snapToGrid w:val="0"/>
                <w:sz w:val="14"/>
                <w:szCs w:val="14"/>
              </w:rPr>
              <w:t xml:space="preserve"> Lane closure</w:t>
            </w:r>
          </w:p>
        </w:tc>
        <w:tc>
          <w:tcPr>
            <w:tcW w:w="35" w:type="pct"/>
            <w:tcBorders>
              <w:top w:val="single" w:sz="4" w:space="0" w:color="auto"/>
              <w:right w:val="single" w:sz="4" w:space="0" w:color="auto"/>
            </w:tcBorders>
          </w:tcPr>
          <w:p w14:paraId="12B49D4C" w14:textId="77777777" w:rsidR="00CF5588" w:rsidRPr="00484529" w:rsidRDefault="00CF5588" w:rsidP="00CF5588">
            <w:pPr>
              <w:jc w:val="right"/>
              <w:rPr>
                <w:snapToGrid w:val="0"/>
                <w:sz w:val="16"/>
              </w:rPr>
            </w:pPr>
          </w:p>
        </w:tc>
      </w:tr>
      <w:tr w:rsidR="00484529" w:rsidRPr="00484529" w14:paraId="12B49D55" w14:textId="77777777" w:rsidTr="00262F0E">
        <w:trPr>
          <w:gridAfter w:val="1"/>
          <w:wAfter w:w="40" w:type="pct"/>
          <w:trHeight w:val="20"/>
        </w:trPr>
        <w:tc>
          <w:tcPr>
            <w:tcW w:w="244" w:type="pct"/>
            <w:tcBorders>
              <w:left w:val="single" w:sz="4" w:space="0" w:color="auto"/>
            </w:tcBorders>
          </w:tcPr>
          <w:p w14:paraId="12B49D4E" w14:textId="77777777" w:rsidR="00CF5588" w:rsidRPr="00484529" w:rsidRDefault="00CF5588" w:rsidP="00CF5588">
            <w:pPr>
              <w:rPr>
                <w:b/>
                <w:bCs/>
                <w:snapToGrid w:val="0"/>
                <w:sz w:val="14"/>
                <w:szCs w:val="14"/>
              </w:rPr>
            </w:pPr>
            <w:r w:rsidRPr="00484529">
              <w:rPr>
                <w:b/>
                <w:bCs/>
                <w:snapToGrid w:val="0"/>
                <w:sz w:val="14"/>
                <w:szCs w:val="14"/>
              </w:rPr>
              <w:t xml:space="preserve">Eye  </w:t>
            </w:r>
          </w:p>
        </w:tc>
        <w:tc>
          <w:tcPr>
            <w:tcW w:w="599" w:type="pct"/>
            <w:gridSpan w:val="3"/>
          </w:tcPr>
          <w:p w14:paraId="12B49D4F" w14:textId="77777777" w:rsidR="00CF5588" w:rsidRPr="00484529" w:rsidRDefault="00CF5588" w:rsidP="00CF5588">
            <w:pPr>
              <w:rPr>
                <w:b/>
                <w:bCs/>
                <w:snapToGrid w:val="0"/>
                <w:sz w:val="14"/>
                <w:szCs w:val="14"/>
              </w:rPr>
            </w:pPr>
            <w:r w:rsidRPr="00484529">
              <w:rPr>
                <w:b/>
                <w:bCs/>
                <w:snapToGrid w:val="0"/>
                <w:sz w:val="14"/>
                <w:szCs w:val="14"/>
              </w:rPr>
              <w:t>Protection:</w:t>
            </w:r>
          </w:p>
        </w:tc>
        <w:tc>
          <w:tcPr>
            <w:tcW w:w="197" w:type="pct"/>
          </w:tcPr>
          <w:p w14:paraId="12B49D50" w14:textId="77777777" w:rsidR="00CF5588" w:rsidRPr="00484529" w:rsidRDefault="00CF5588" w:rsidP="00CF5588">
            <w:pPr>
              <w:jc w:val="right"/>
              <w:rPr>
                <w:snapToGrid w:val="0"/>
                <w:sz w:val="14"/>
                <w:szCs w:val="14"/>
              </w:rPr>
            </w:pPr>
          </w:p>
        </w:tc>
        <w:tc>
          <w:tcPr>
            <w:tcW w:w="154" w:type="pct"/>
            <w:tcBorders>
              <w:left w:val="single" w:sz="4" w:space="0" w:color="auto"/>
            </w:tcBorders>
            <w:vAlign w:val="center"/>
          </w:tcPr>
          <w:p w14:paraId="12B49D51" w14:textId="77777777" w:rsidR="00CF5588" w:rsidRPr="00484529" w:rsidRDefault="00CF5588" w:rsidP="00CF5588">
            <w:pPr>
              <w:rPr>
                <w:rFonts w:ascii="Wingdings" w:hAnsi="Wingdings"/>
                <w:snapToGrid w:val="0"/>
                <w:sz w:val="14"/>
                <w:szCs w:val="14"/>
              </w:rPr>
            </w:pPr>
          </w:p>
        </w:tc>
        <w:tc>
          <w:tcPr>
            <w:tcW w:w="846" w:type="pct"/>
            <w:gridSpan w:val="2"/>
            <w:tcBorders>
              <w:right w:val="single" w:sz="4" w:space="0" w:color="auto"/>
            </w:tcBorders>
            <w:vAlign w:val="center"/>
          </w:tcPr>
          <w:p w14:paraId="12B49D52" w14:textId="77777777" w:rsidR="00CF5588" w:rsidRPr="00484529" w:rsidRDefault="00CF5588" w:rsidP="00CF5588">
            <w:pPr>
              <w:rPr>
                <w:snapToGrid w:val="0"/>
                <w:sz w:val="14"/>
                <w:szCs w:val="14"/>
              </w:rPr>
            </w:pPr>
          </w:p>
        </w:tc>
        <w:tc>
          <w:tcPr>
            <w:tcW w:w="2885" w:type="pct"/>
            <w:gridSpan w:val="6"/>
            <w:tcBorders>
              <w:left w:val="nil"/>
            </w:tcBorders>
            <w:vAlign w:val="center"/>
          </w:tcPr>
          <w:p w14:paraId="12B49D53"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Communication with equipment operator   </w:t>
            </w: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right w:val="single" w:sz="4" w:space="0" w:color="auto"/>
            </w:tcBorders>
          </w:tcPr>
          <w:p w14:paraId="12B49D54" w14:textId="77777777" w:rsidR="00CF5588" w:rsidRPr="00484529" w:rsidRDefault="00CF5588" w:rsidP="00CF5588">
            <w:pPr>
              <w:jc w:val="right"/>
              <w:rPr>
                <w:snapToGrid w:val="0"/>
                <w:sz w:val="16"/>
              </w:rPr>
            </w:pPr>
          </w:p>
        </w:tc>
      </w:tr>
      <w:tr w:rsidR="00484529" w:rsidRPr="00484529" w14:paraId="12B49D5D" w14:textId="77777777" w:rsidTr="00262F0E">
        <w:trPr>
          <w:gridAfter w:val="1"/>
          <w:wAfter w:w="40" w:type="pct"/>
          <w:trHeight w:val="20"/>
        </w:trPr>
        <w:tc>
          <w:tcPr>
            <w:tcW w:w="244" w:type="pct"/>
            <w:tcBorders>
              <w:left w:val="single" w:sz="4" w:space="0" w:color="auto"/>
            </w:tcBorders>
          </w:tcPr>
          <w:p w14:paraId="12B49D56"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sym w:font="Wingdings" w:char="F0A8"/>
            </w:r>
          </w:p>
        </w:tc>
        <w:tc>
          <w:tcPr>
            <w:tcW w:w="599" w:type="pct"/>
            <w:gridSpan w:val="3"/>
          </w:tcPr>
          <w:p w14:paraId="12B49D57" w14:textId="77777777" w:rsidR="00CF5588" w:rsidRPr="00484529" w:rsidRDefault="00CF5588" w:rsidP="00CF5588">
            <w:pPr>
              <w:rPr>
                <w:snapToGrid w:val="0"/>
                <w:sz w:val="14"/>
                <w:szCs w:val="14"/>
              </w:rPr>
            </w:pPr>
            <w:r w:rsidRPr="00484529">
              <w:rPr>
                <w:snapToGrid w:val="0"/>
                <w:sz w:val="14"/>
                <w:szCs w:val="14"/>
              </w:rPr>
              <w:t>Safety Glasses</w:t>
            </w:r>
          </w:p>
        </w:tc>
        <w:tc>
          <w:tcPr>
            <w:tcW w:w="197" w:type="pct"/>
          </w:tcPr>
          <w:p w14:paraId="12B49D58" w14:textId="77777777" w:rsidR="00CF5588" w:rsidRPr="00484529" w:rsidRDefault="00CF5588" w:rsidP="00CF5588">
            <w:pPr>
              <w:jc w:val="center"/>
              <w:rPr>
                <w:b/>
                <w:snapToGrid w:val="0"/>
                <w:sz w:val="14"/>
                <w:szCs w:val="14"/>
              </w:rPr>
            </w:pPr>
          </w:p>
        </w:tc>
        <w:tc>
          <w:tcPr>
            <w:tcW w:w="154" w:type="pct"/>
            <w:tcBorders>
              <w:top w:val="single" w:sz="4" w:space="0" w:color="auto"/>
              <w:left w:val="single" w:sz="4" w:space="0" w:color="auto"/>
            </w:tcBorders>
            <w:vAlign w:val="center"/>
          </w:tcPr>
          <w:p w14:paraId="12B49D59"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5A" w14:textId="77777777" w:rsidR="00CF5588" w:rsidRPr="00484529" w:rsidRDefault="00CF5588" w:rsidP="00CF5588">
            <w:pPr>
              <w:rPr>
                <w:snapToGrid w:val="0"/>
                <w:sz w:val="14"/>
                <w:szCs w:val="14"/>
              </w:rPr>
            </w:pPr>
            <w:r w:rsidRPr="00484529">
              <w:rPr>
                <w:snapToGrid w:val="0"/>
                <w:sz w:val="14"/>
                <w:szCs w:val="14"/>
              </w:rPr>
              <w:t xml:space="preserve">Potential for Fire </w:t>
            </w:r>
          </w:p>
        </w:tc>
        <w:tc>
          <w:tcPr>
            <w:tcW w:w="2885" w:type="pct"/>
            <w:gridSpan w:val="6"/>
            <w:tcBorders>
              <w:top w:val="single" w:sz="4" w:space="0" w:color="auto"/>
              <w:left w:val="nil"/>
            </w:tcBorders>
            <w:vAlign w:val="center"/>
          </w:tcPr>
          <w:p w14:paraId="12B49D5B"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Fire Extinguishers 30lb BC (or equivalent) </w:t>
            </w:r>
            <w:r w:rsidRPr="00484529">
              <w:rPr>
                <w:rFonts w:ascii="Wingdings 3" w:hAnsi="Wingdings 3"/>
                <w:snapToGrid w:val="0"/>
                <w:sz w:val="14"/>
                <w:szCs w:val="14"/>
              </w:rPr>
              <w:sym w:font="Wingdings" w:char="F0A8"/>
            </w:r>
            <w:r w:rsidRPr="00484529">
              <w:rPr>
                <w:snapToGrid w:val="0"/>
                <w:sz w:val="14"/>
                <w:szCs w:val="14"/>
              </w:rPr>
              <w:t xml:space="preserve"> Fire watch </w:t>
            </w:r>
            <w:r w:rsidRPr="00484529">
              <w:rPr>
                <w:rFonts w:ascii="Wingdings 3" w:hAnsi="Wingdings 3"/>
                <w:snapToGrid w:val="0"/>
                <w:sz w:val="14"/>
                <w:szCs w:val="14"/>
              </w:rPr>
              <w:sym w:font="Wingdings" w:char="F0A8"/>
            </w:r>
            <w:r w:rsidRPr="00484529">
              <w:rPr>
                <w:snapToGrid w:val="0"/>
                <w:sz w:val="14"/>
                <w:szCs w:val="14"/>
              </w:rPr>
              <w:t>Adj. Area Protected</w:t>
            </w:r>
          </w:p>
        </w:tc>
        <w:tc>
          <w:tcPr>
            <w:tcW w:w="35" w:type="pct"/>
            <w:tcBorders>
              <w:top w:val="single" w:sz="4" w:space="0" w:color="auto"/>
              <w:right w:val="single" w:sz="4" w:space="0" w:color="auto"/>
            </w:tcBorders>
          </w:tcPr>
          <w:p w14:paraId="12B49D5C" w14:textId="77777777" w:rsidR="00CF5588" w:rsidRPr="00484529" w:rsidRDefault="00CF5588" w:rsidP="00CF5588">
            <w:pPr>
              <w:jc w:val="right"/>
              <w:rPr>
                <w:snapToGrid w:val="0"/>
                <w:sz w:val="16"/>
              </w:rPr>
            </w:pPr>
          </w:p>
        </w:tc>
      </w:tr>
      <w:tr w:rsidR="00484529" w:rsidRPr="00484529" w14:paraId="12B49D64" w14:textId="77777777" w:rsidTr="00262F0E">
        <w:trPr>
          <w:gridAfter w:val="1"/>
          <w:wAfter w:w="40" w:type="pct"/>
          <w:trHeight w:val="20"/>
        </w:trPr>
        <w:tc>
          <w:tcPr>
            <w:tcW w:w="844" w:type="pct"/>
            <w:gridSpan w:val="4"/>
            <w:tcBorders>
              <w:left w:val="single" w:sz="4" w:space="0" w:color="auto"/>
            </w:tcBorders>
          </w:tcPr>
          <w:p w14:paraId="12B49D5E" w14:textId="77777777" w:rsidR="00CF5588" w:rsidRPr="00484529" w:rsidRDefault="00CF5588" w:rsidP="00CF5588">
            <w:pPr>
              <w:rPr>
                <w:b/>
                <w:snapToGrid w:val="0"/>
                <w:sz w:val="14"/>
                <w:szCs w:val="14"/>
              </w:rPr>
            </w:pPr>
            <w:r w:rsidRPr="00484529">
              <w:rPr>
                <w:rFonts w:ascii="Wingdings 3" w:hAnsi="Wingdings 3"/>
                <w:bCs/>
                <w:snapToGrid w:val="0"/>
                <w:sz w:val="14"/>
                <w:szCs w:val="14"/>
              </w:rPr>
              <w:sym w:font="Wingdings" w:char="F0A8"/>
            </w:r>
            <w:r w:rsidRPr="00484529">
              <w:rPr>
                <w:rFonts w:ascii="Wingdings 3" w:hAnsi="Wingdings 3"/>
                <w:bCs/>
                <w:snapToGrid w:val="0"/>
                <w:sz w:val="14"/>
                <w:szCs w:val="14"/>
              </w:rPr>
              <w:t></w:t>
            </w:r>
            <w:r w:rsidRPr="00484529">
              <w:rPr>
                <w:b/>
                <w:snapToGrid w:val="0"/>
                <w:sz w:val="14"/>
                <w:szCs w:val="14"/>
              </w:rPr>
              <w:t xml:space="preserve">    Fa</w:t>
            </w:r>
            <w:r w:rsidRPr="00484529">
              <w:rPr>
                <w:bCs/>
                <w:snapToGrid w:val="0"/>
                <w:sz w:val="14"/>
                <w:szCs w:val="14"/>
              </w:rPr>
              <w:t>ce Shield</w:t>
            </w:r>
          </w:p>
        </w:tc>
        <w:tc>
          <w:tcPr>
            <w:tcW w:w="197" w:type="pct"/>
          </w:tcPr>
          <w:p w14:paraId="12B49D5F" w14:textId="77777777" w:rsidR="00CF5588" w:rsidRPr="00484529" w:rsidRDefault="00CF5588" w:rsidP="00CF5588">
            <w:pPr>
              <w:rPr>
                <w:b/>
                <w:snapToGrid w:val="0"/>
                <w:sz w:val="14"/>
                <w:szCs w:val="14"/>
              </w:rPr>
            </w:pPr>
          </w:p>
        </w:tc>
        <w:tc>
          <w:tcPr>
            <w:tcW w:w="154" w:type="pct"/>
            <w:tcBorders>
              <w:left w:val="single" w:sz="4" w:space="0" w:color="auto"/>
            </w:tcBorders>
            <w:vAlign w:val="center"/>
          </w:tcPr>
          <w:p w14:paraId="12B49D60" w14:textId="77777777" w:rsidR="00CF5588" w:rsidRPr="00484529" w:rsidRDefault="00CF5588" w:rsidP="00CF5588">
            <w:pPr>
              <w:rPr>
                <w:rFonts w:ascii="Wingdings" w:hAnsi="Wingdings"/>
                <w:snapToGrid w:val="0"/>
                <w:sz w:val="14"/>
                <w:szCs w:val="14"/>
              </w:rPr>
            </w:pPr>
          </w:p>
        </w:tc>
        <w:tc>
          <w:tcPr>
            <w:tcW w:w="846" w:type="pct"/>
            <w:gridSpan w:val="2"/>
            <w:tcBorders>
              <w:right w:val="single" w:sz="4" w:space="0" w:color="auto"/>
            </w:tcBorders>
            <w:vAlign w:val="center"/>
          </w:tcPr>
          <w:p w14:paraId="12B49D61" w14:textId="77777777" w:rsidR="00CF5588" w:rsidRPr="00484529" w:rsidRDefault="00CF5588" w:rsidP="00CF5588">
            <w:pPr>
              <w:rPr>
                <w:snapToGrid w:val="0"/>
                <w:sz w:val="14"/>
                <w:szCs w:val="14"/>
              </w:rPr>
            </w:pPr>
            <w:r w:rsidRPr="00484529">
              <w:rPr>
                <w:snapToGrid w:val="0"/>
                <w:sz w:val="14"/>
                <w:szCs w:val="14"/>
              </w:rPr>
              <w:t>or Sparks</w:t>
            </w:r>
          </w:p>
        </w:tc>
        <w:tc>
          <w:tcPr>
            <w:tcW w:w="2885" w:type="pct"/>
            <w:gridSpan w:val="6"/>
            <w:tcBorders>
              <w:left w:val="nil"/>
            </w:tcBorders>
            <w:vAlign w:val="center"/>
          </w:tcPr>
          <w:p w14:paraId="12B49D62"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Unnecessary flammable material removed. </w:t>
            </w: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right w:val="single" w:sz="4" w:space="0" w:color="auto"/>
            </w:tcBorders>
          </w:tcPr>
          <w:p w14:paraId="12B49D63" w14:textId="77777777" w:rsidR="00CF5588" w:rsidRPr="00484529" w:rsidRDefault="00CF5588" w:rsidP="00CF5588">
            <w:pPr>
              <w:jc w:val="right"/>
              <w:rPr>
                <w:snapToGrid w:val="0"/>
                <w:sz w:val="16"/>
              </w:rPr>
            </w:pPr>
          </w:p>
        </w:tc>
      </w:tr>
      <w:tr w:rsidR="00484529" w:rsidRPr="00484529" w14:paraId="12B49D6B" w14:textId="77777777" w:rsidTr="00262F0E">
        <w:trPr>
          <w:gridAfter w:val="1"/>
          <w:wAfter w:w="40" w:type="pct"/>
          <w:trHeight w:val="20"/>
        </w:trPr>
        <w:tc>
          <w:tcPr>
            <w:tcW w:w="244" w:type="pct"/>
            <w:tcBorders>
              <w:left w:val="single" w:sz="4" w:space="0" w:color="auto"/>
            </w:tcBorders>
          </w:tcPr>
          <w:p w14:paraId="12B49D65" w14:textId="77777777" w:rsidR="00CF5588" w:rsidRPr="00484529" w:rsidRDefault="00CF5588" w:rsidP="00CF5588">
            <w:pPr>
              <w:rPr>
                <w:snapToGrid w:val="0"/>
                <w:sz w:val="14"/>
                <w:szCs w:val="14"/>
              </w:rPr>
            </w:pPr>
            <w:r w:rsidRPr="00484529">
              <w:rPr>
                <w:rFonts w:ascii="Wingdings" w:hAnsi="Wingdings"/>
                <w:snapToGrid w:val="0"/>
                <w:sz w:val="14"/>
                <w:szCs w:val="14"/>
              </w:rPr>
              <w:sym w:font="Wingdings" w:char="F0A8"/>
            </w:r>
            <w:r w:rsidRPr="00484529">
              <w:rPr>
                <w:rFonts w:ascii="Wingdings" w:hAnsi="Wingdings"/>
                <w:snapToGrid w:val="0"/>
                <w:sz w:val="14"/>
                <w:szCs w:val="14"/>
              </w:rPr>
              <w:t></w:t>
            </w:r>
            <w:r w:rsidRPr="00484529">
              <w:rPr>
                <w:snapToGrid w:val="0"/>
                <w:sz w:val="14"/>
                <w:szCs w:val="14"/>
              </w:rPr>
              <w:t xml:space="preserve">  </w:t>
            </w:r>
          </w:p>
        </w:tc>
        <w:tc>
          <w:tcPr>
            <w:tcW w:w="796" w:type="pct"/>
            <w:gridSpan w:val="4"/>
          </w:tcPr>
          <w:p w14:paraId="12B49D66" w14:textId="77777777" w:rsidR="00CF5588" w:rsidRPr="00484529" w:rsidRDefault="00CF5588" w:rsidP="00CF5588">
            <w:pPr>
              <w:rPr>
                <w:snapToGrid w:val="0"/>
                <w:sz w:val="14"/>
                <w:szCs w:val="14"/>
              </w:rPr>
            </w:pPr>
            <w:r w:rsidRPr="00484529">
              <w:rPr>
                <w:snapToGrid w:val="0"/>
                <w:sz w:val="14"/>
                <w:szCs w:val="14"/>
              </w:rPr>
              <w:t>Chemical Goggles</w:t>
            </w:r>
          </w:p>
        </w:tc>
        <w:tc>
          <w:tcPr>
            <w:tcW w:w="154" w:type="pct"/>
            <w:tcBorders>
              <w:top w:val="single" w:sz="4" w:space="0" w:color="auto"/>
              <w:left w:val="single" w:sz="4" w:space="0" w:color="auto"/>
            </w:tcBorders>
            <w:vAlign w:val="center"/>
          </w:tcPr>
          <w:p w14:paraId="12B49D67"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68" w14:textId="77777777" w:rsidR="00CF5588" w:rsidRPr="00484529" w:rsidRDefault="00CF5588" w:rsidP="00CF5588">
            <w:pPr>
              <w:rPr>
                <w:snapToGrid w:val="0"/>
                <w:sz w:val="14"/>
                <w:szCs w:val="14"/>
              </w:rPr>
            </w:pPr>
            <w:r w:rsidRPr="00484529">
              <w:rPr>
                <w:snapToGrid w:val="0"/>
                <w:sz w:val="14"/>
                <w:szCs w:val="14"/>
              </w:rPr>
              <w:t>Heavy Lifting</w:t>
            </w:r>
          </w:p>
        </w:tc>
        <w:tc>
          <w:tcPr>
            <w:tcW w:w="2885" w:type="pct"/>
            <w:gridSpan w:val="6"/>
            <w:tcBorders>
              <w:top w:val="single" w:sz="4" w:space="0" w:color="auto"/>
              <w:left w:val="nil"/>
            </w:tcBorders>
            <w:vAlign w:val="center"/>
          </w:tcPr>
          <w:p w14:paraId="12B49D69"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Reviewed proper lifting tech.  </w:t>
            </w:r>
            <w:r w:rsidRPr="00484529">
              <w:rPr>
                <w:rFonts w:ascii="Wingdings" w:hAnsi="Wingdings"/>
                <w:snapToGrid w:val="0"/>
                <w:sz w:val="14"/>
                <w:szCs w:val="14"/>
              </w:rPr>
              <w:t></w:t>
            </w:r>
            <w:r w:rsidRPr="00484529">
              <w:rPr>
                <w:snapToGrid w:val="0"/>
                <w:sz w:val="14"/>
                <w:szCs w:val="14"/>
              </w:rPr>
              <w:t xml:space="preserve"> Identified material requiring lifting equipment</w:t>
            </w:r>
          </w:p>
        </w:tc>
        <w:tc>
          <w:tcPr>
            <w:tcW w:w="35" w:type="pct"/>
            <w:tcBorders>
              <w:top w:val="single" w:sz="4" w:space="0" w:color="auto"/>
              <w:right w:val="single" w:sz="4" w:space="0" w:color="auto"/>
            </w:tcBorders>
          </w:tcPr>
          <w:p w14:paraId="12B49D6A" w14:textId="77777777" w:rsidR="00CF5588" w:rsidRPr="00484529" w:rsidRDefault="00CF5588" w:rsidP="00CF5588">
            <w:pPr>
              <w:jc w:val="right"/>
              <w:rPr>
                <w:snapToGrid w:val="0"/>
                <w:sz w:val="16"/>
              </w:rPr>
            </w:pPr>
          </w:p>
        </w:tc>
      </w:tr>
      <w:tr w:rsidR="00484529" w:rsidRPr="00484529" w14:paraId="12B49D73" w14:textId="77777777" w:rsidTr="00262F0E">
        <w:trPr>
          <w:gridAfter w:val="1"/>
          <w:wAfter w:w="40" w:type="pct"/>
          <w:trHeight w:val="20"/>
        </w:trPr>
        <w:tc>
          <w:tcPr>
            <w:tcW w:w="244" w:type="pct"/>
            <w:tcBorders>
              <w:left w:val="single" w:sz="4" w:space="0" w:color="auto"/>
            </w:tcBorders>
          </w:tcPr>
          <w:p w14:paraId="12B49D6C" w14:textId="77777777" w:rsidR="00CF5588" w:rsidRPr="00484529" w:rsidRDefault="00CF5588" w:rsidP="00CF5588">
            <w:pPr>
              <w:rPr>
                <w:snapToGrid w:val="0"/>
                <w:sz w:val="14"/>
                <w:szCs w:val="14"/>
              </w:rPr>
            </w:pPr>
            <w:r w:rsidRPr="00484529">
              <w:rPr>
                <w:rFonts w:ascii="Wingdings" w:hAnsi="Wingdings"/>
                <w:snapToGrid w:val="0"/>
                <w:sz w:val="14"/>
                <w:szCs w:val="14"/>
              </w:rPr>
              <w:sym w:font="Wingdings" w:char="F0A8"/>
            </w:r>
            <w:r w:rsidRPr="00484529">
              <w:rPr>
                <w:snapToGrid w:val="0"/>
                <w:sz w:val="14"/>
                <w:szCs w:val="14"/>
              </w:rPr>
              <w:t xml:space="preserve">      </w:t>
            </w:r>
          </w:p>
        </w:tc>
        <w:tc>
          <w:tcPr>
            <w:tcW w:w="599" w:type="pct"/>
            <w:gridSpan w:val="3"/>
          </w:tcPr>
          <w:p w14:paraId="12B49D6D" w14:textId="77777777" w:rsidR="00CF5588" w:rsidRPr="00484529" w:rsidRDefault="00CF5588" w:rsidP="00CF5588">
            <w:pPr>
              <w:rPr>
                <w:snapToGrid w:val="0"/>
                <w:sz w:val="14"/>
                <w:szCs w:val="14"/>
              </w:rPr>
            </w:pPr>
            <w:r w:rsidRPr="00484529">
              <w:rPr>
                <w:snapToGrid w:val="0"/>
                <w:sz w:val="14"/>
                <w:szCs w:val="14"/>
              </w:rPr>
              <w:t>Welding Hood</w:t>
            </w:r>
          </w:p>
        </w:tc>
        <w:tc>
          <w:tcPr>
            <w:tcW w:w="197" w:type="pct"/>
          </w:tcPr>
          <w:p w14:paraId="12B49D6E" w14:textId="77777777" w:rsidR="00CF5588" w:rsidRPr="00484529" w:rsidRDefault="00CF5588" w:rsidP="00CF5588">
            <w:pPr>
              <w:jc w:val="right"/>
              <w:rPr>
                <w:snapToGrid w:val="0"/>
                <w:sz w:val="14"/>
                <w:szCs w:val="14"/>
              </w:rPr>
            </w:pPr>
          </w:p>
        </w:tc>
        <w:tc>
          <w:tcPr>
            <w:tcW w:w="154" w:type="pct"/>
            <w:tcBorders>
              <w:left w:val="single" w:sz="4" w:space="0" w:color="auto"/>
            </w:tcBorders>
          </w:tcPr>
          <w:p w14:paraId="12B49D6F"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tcPr>
          <w:p w14:paraId="12B49D70" w14:textId="77777777" w:rsidR="00CF5588" w:rsidRPr="00484529" w:rsidRDefault="00CF5588" w:rsidP="00CF5588">
            <w:pPr>
              <w:jc w:val="right"/>
              <w:rPr>
                <w:snapToGrid w:val="0"/>
                <w:sz w:val="14"/>
                <w:szCs w:val="14"/>
              </w:rPr>
            </w:pPr>
          </w:p>
        </w:tc>
        <w:tc>
          <w:tcPr>
            <w:tcW w:w="2885" w:type="pct"/>
            <w:gridSpan w:val="6"/>
            <w:tcBorders>
              <w:left w:val="nil"/>
            </w:tcBorders>
            <w:vAlign w:val="center"/>
          </w:tcPr>
          <w:p w14:paraId="12B49D71"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Hand protection required   </w:t>
            </w:r>
            <w:r w:rsidRPr="00484529">
              <w:rPr>
                <w:rFonts w:ascii="Wingdings" w:hAnsi="Wingdings"/>
                <w:snapToGrid w:val="0"/>
                <w:sz w:val="14"/>
                <w:szCs w:val="14"/>
              </w:rPr>
              <w:t></w:t>
            </w:r>
            <w:r w:rsidRPr="00484529">
              <w:rPr>
                <w:snapToGrid w:val="0"/>
                <w:sz w:val="14"/>
                <w:szCs w:val="14"/>
              </w:rPr>
              <w:t xml:space="preserve"> Proper rigging practices   </w:t>
            </w: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right w:val="single" w:sz="4" w:space="0" w:color="auto"/>
            </w:tcBorders>
          </w:tcPr>
          <w:p w14:paraId="12B49D72" w14:textId="77777777" w:rsidR="00CF5588" w:rsidRPr="00484529" w:rsidRDefault="00CF5588" w:rsidP="00CF5588">
            <w:pPr>
              <w:jc w:val="right"/>
              <w:rPr>
                <w:snapToGrid w:val="0"/>
                <w:sz w:val="16"/>
              </w:rPr>
            </w:pPr>
          </w:p>
        </w:tc>
      </w:tr>
      <w:tr w:rsidR="00484529" w:rsidRPr="00484529" w14:paraId="12B49D7A" w14:textId="77777777" w:rsidTr="00262F0E">
        <w:trPr>
          <w:gridAfter w:val="1"/>
          <w:wAfter w:w="40" w:type="pct"/>
          <w:trHeight w:val="20"/>
        </w:trPr>
        <w:tc>
          <w:tcPr>
            <w:tcW w:w="244" w:type="pct"/>
            <w:tcBorders>
              <w:left w:val="single" w:sz="4" w:space="0" w:color="auto"/>
            </w:tcBorders>
          </w:tcPr>
          <w:p w14:paraId="12B49D74" w14:textId="77777777" w:rsidR="00CF5588" w:rsidRPr="00484529" w:rsidRDefault="00CF5588" w:rsidP="00CF5588">
            <w:pPr>
              <w:rPr>
                <w:b/>
                <w:bCs/>
                <w:snapToGrid w:val="0"/>
                <w:sz w:val="14"/>
                <w:szCs w:val="14"/>
              </w:rPr>
            </w:pPr>
            <w:r w:rsidRPr="00484529">
              <w:rPr>
                <w:b/>
                <w:bCs/>
                <w:snapToGrid w:val="0"/>
                <w:sz w:val="14"/>
                <w:szCs w:val="14"/>
              </w:rPr>
              <w:t xml:space="preserve">Hand  </w:t>
            </w:r>
          </w:p>
        </w:tc>
        <w:tc>
          <w:tcPr>
            <w:tcW w:w="796" w:type="pct"/>
            <w:gridSpan w:val="4"/>
          </w:tcPr>
          <w:p w14:paraId="12B49D75" w14:textId="77777777" w:rsidR="00CF5588" w:rsidRPr="00484529" w:rsidRDefault="00CF5588" w:rsidP="00CF5588">
            <w:pPr>
              <w:rPr>
                <w:b/>
                <w:bCs/>
                <w:snapToGrid w:val="0"/>
                <w:sz w:val="14"/>
                <w:szCs w:val="14"/>
              </w:rPr>
            </w:pPr>
            <w:r w:rsidRPr="00484529">
              <w:rPr>
                <w:b/>
                <w:bCs/>
                <w:snapToGrid w:val="0"/>
                <w:sz w:val="14"/>
                <w:szCs w:val="14"/>
              </w:rPr>
              <w:t>Protection:</w:t>
            </w:r>
          </w:p>
        </w:tc>
        <w:tc>
          <w:tcPr>
            <w:tcW w:w="154" w:type="pct"/>
            <w:tcBorders>
              <w:top w:val="single" w:sz="4" w:space="0" w:color="auto"/>
              <w:left w:val="single" w:sz="4" w:space="0" w:color="auto"/>
            </w:tcBorders>
            <w:vAlign w:val="center"/>
          </w:tcPr>
          <w:p w14:paraId="12B49D76"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tcBorders>
            <w:vAlign w:val="center"/>
          </w:tcPr>
          <w:p w14:paraId="12B49D77" w14:textId="77777777" w:rsidR="00CF5588" w:rsidRPr="00484529" w:rsidRDefault="00CF5588" w:rsidP="00CF5588">
            <w:pPr>
              <w:rPr>
                <w:snapToGrid w:val="0"/>
                <w:sz w:val="14"/>
                <w:szCs w:val="14"/>
              </w:rPr>
            </w:pPr>
            <w:r w:rsidRPr="00484529">
              <w:rPr>
                <w:snapToGrid w:val="0"/>
                <w:sz w:val="14"/>
                <w:szCs w:val="14"/>
              </w:rPr>
              <w:t>Power Tools:</w:t>
            </w:r>
          </w:p>
        </w:tc>
        <w:tc>
          <w:tcPr>
            <w:tcW w:w="2885" w:type="pct"/>
            <w:gridSpan w:val="6"/>
            <w:tcBorders>
              <w:top w:val="single" w:sz="4" w:space="0" w:color="auto"/>
              <w:left w:val="single" w:sz="4" w:space="0" w:color="auto"/>
            </w:tcBorders>
            <w:vAlign w:val="center"/>
          </w:tcPr>
          <w:p w14:paraId="12B49D78"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Inspect general cond.   </w:t>
            </w:r>
            <w:r w:rsidRPr="00484529">
              <w:rPr>
                <w:rFonts w:ascii="Wingdings" w:hAnsi="Wingdings"/>
                <w:snapToGrid w:val="0"/>
                <w:sz w:val="14"/>
                <w:szCs w:val="14"/>
              </w:rPr>
              <w:t></w:t>
            </w:r>
            <w:r w:rsidRPr="00484529">
              <w:rPr>
                <w:snapToGrid w:val="0"/>
                <w:sz w:val="14"/>
                <w:szCs w:val="14"/>
              </w:rPr>
              <w:t xml:space="preserve"> GFCI in use   </w:t>
            </w:r>
            <w:r w:rsidRPr="00484529">
              <w:rPr>
                <w:rFonts w:ascii="Wingdings" w:hAnsi="Wingdings"/>
                <w:snapToGrid w:val="0"/>
                <w:sz w:val="14"/>
                <w:szCs w:val="14"/>
              </w:rPr>
              <w:t></w:t>
            </w:r>
            <w:r w:rsidRPr="00484529">
              <w:rPr>
                <w:snapToGrid w:val="0"/>
                <w:sz w:val="14"/>
                <w:szCs w:val="14"/>
              </w:rPr>
              <w:t xml:space="preserve"> Identified PPE required for each tool</w:t>
            </w:r>
          </w:p>
        </w:tc>
        <w:tc>
          <w:tcPr>
            <w:tcW w:w="35" w:type="pct"/>
            <w:tcBorders>
              <w:top w:val="single" w:sz="4" w:space="0" w:color="auto"/>
              <w:right w:val="single" w:sz="4" w:space="0" w:color="auto"/>
            </w:tcBorders>
          </w:tcPr>
          <w:p w14:paraId="12B49D79" w14:textId="77777777" w:rsidR="00CF5588" w:rsidRPr="00484529" w:rsidRDefault="00CF5588" w:rsidP="00CF5588">
            <w:pPr>
              <w:jc w:val="right"/>
              <w:rPr>
                <w:snapToGrid w:val="0"/>
                <w:sz w:val="16"/>
              </w:rPr>
            </w:pPr>
          </w:p>
        </w:tc>
      </w:tr>
      <w:tr w:rsidR="00484529" w:rsidRPr="00484529" w14:paraId="12B49D81" w14:textId="77777777" w:rsidTr="00262F0E">
        <w:trPr>
          <w:gridAfter w:val="1"/>
          <w:wAfter w:w="40" w:type="pct"/>
          <w:trHeight w:val="20"/>
        </w:trPr>
        <w:tc>
          <w:tcPr>
            <w:tcW w:w="244" w:type="pct"/>
            <w:tcBorders>
              <w:left w:val="single" w:sz="4" w:space="0" w:color="auto"/>
            </w:tcBorders>
          </w:tcPr>
          <w:p w14:paraId="12B49D7B"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sym w:font="Wingdings" w:char="F0A8"/>
            </w:r>
          </w:p>
        </w:tc>
        <w:tc>
          <w:tcPr>
            <w:tcW w:w="796" w:type="pct"/>
            <w:gridSpan w:val="4"/>
          </w:tcPr>
          <w:p w14:paraId="12B49D7C" w14:textId="77777777" w:rsidR="00CF5588" w:rsidRPr="00484529" w:rsidRDefault="00CF5588" w:rsidP="00CF5588">
            <w:pPr>
              <w:rPr>
                <w:snapToGrid w:val="0"/>
                <w:sz w:val="14"/>
                <w:szCs w:val="14"/>
              </w:rPr>
            </w:pPr>
            <w:r w:rsidRPr="00484529">
              <w:rPr>
                <w:snapToGrid w:val="0"/>
                <w:sz w:val="14"/>
                <w:szCs w:val="14"/>
              </w:rPr>
              <w:t>Leather Gloves</w:t>
            </w:r>
          </w:p>
        </w:tc>
        <w:tc>
          <w:tcPr>
            <w:tcW w:w="154" w:type="pct"/>
            <w:tcBorders>
              <w:left w:val="single" w:sz="4" w:space="0" w:color="auto"/>
            </w:tcBorders>
            <w:vAlign w:val="center"/>
          </w:tcPr>
          <w:p w14:paraId="12B49D7D" w14:textId="77777777" w:rsidR="00CF5588" w:rsidRPr="00484529" w:rsidRDefault="00CF5588" w:rsidP="00CF5588">
            <w:pPr>
              <w:rPr>
                <w:rFonts w:ascii="Wingdings" w:hAnsi="Wingdings"/>
                <w:snapToGrid w:val="0"/>
                <w:sz w:val="14"/>
                <w:szCs w:val="14"/>
              </w:rPr>
            </w:pPr>
          </w:p>
        </w:tc>
        <w:tc>
          <w:tcPr>
            <w:tcW w:w="846" w:type="pct"/>
            <w:gridSpan w:val="2"/>
            <w:vAlign w:val="center"/>
          </w:tcPr>
          <w:p w14:paraId="12B49D7E" w14:textId="77777777" w:rsidR="00CF5588" w:rsidRPr="00484529" w:rsidRDefault="00CF5588" w:rsidP="00CF5588">
            <w:pPr>
              <w:rPr>
                <w:snapToGrid w:val="0"/>
                <w:sz w:val="14"/>
                <w:szCs w:val="14"/>
              </w:rPr>
            </w:pPr>
            <w:r w:rsidRPr="00484529">
              <w:rPr>
                <w:snapToGrid w:val="0"/>
                <w:sz w:val="14"/>
                <w:szCs w:val="14"/>
              </w:rPr>
              <w:t>List:  _______________</w:t>
            </w:r>
          </w:p>
        </w:tc>
        <w:tc>
          <w:tcPr>
            <w:tcW w:w="2885" w:type="pct"/>
            <w:gridSpan w:val="6"/>
            <w:tcBorders>
              <w:left w:val="single" w:sz="4" w:space="0" w:color="auto"/>
            </w:tcBorders>
            <w:vAlign w:val="center"/>
          </w:tcPr>
          <w:p w14:paraId="12B49D7F"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Reviewed safety requirements in operators manual(s) </w:t>
            </w: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right w:val="single" w:sz="4" w:space="0" w:color="auto"/>
            </w:tcBorders>
          </w:tcPr>
          <w:p w14:paraId="12B49D80" w14:textId="77777777" w:rsidR="00CF5588" w:rsidRPr="00484529" w:rsidRDefault="00CF5588" w:rsidP="00CF5588">
            <w:pPr>
              <w:jc w:val="right"/>
              <w:rPr>
                <w:snapToGrid w:val="0"/>
                <w:sz w:val="16"/>
              </w:rPr>
            </w:pPr>
          </w:p>
        </w:tc>
      </w:tr>
      <w:tr w:rsidR="00484529" w:rsidRPr="00484529" w14:paraId="12B49D89" w14:textId="77777777" w:rsidTr="00262F0E">
        <w:trPr>
          <w:trHeight w:val="20"/>
        </w:trPr>
        <w:tc>
          <w:tcPr>
            <w:tcW w:w="844" w:type="pct"/>
            <w:gridSpan w:val="4"/>
            <w:tcBorders>
              <w:left w:val="single" w:sz="4" w:space="0" w:color="auto"/>
            </w:tcBorders>
          </w:tcPr>
          <w:p w14:paraId="12B49D82" w14:textId="77777777" w:rsidR="00CF5588" w:rsidRPr="00484529" w:rsidRDefault="00CF5588" w:rsidP="00CF5588">
            <w:pPr>
              <w:tabs>
                <w:tab w:val="left" w:pos="600"/>
              </w:tabs>
              <w:ind w:right="-310"/>
              <w:rPr>
                <w:bCs/>
                <w:snapToGrid w:val="0"/>
                <w:sz w:val="14"/>
                <w:szCs w:val="14"/>
              </w:rPr>
            </w:pPr>
            <w:r w:rsidRPr="00484529">
              <w:rPr>
                <w:rFonts w:ascii="Wingdings 3" w:hAnsi="Wingdings 3"/>
                <w:bCs/>
                <w:snapToGrid w:val="0"/>
                <w:sz w:val="14"/>
                <w:szCs w:val="14"/>
              </w:rPr>
              <w:sym w:font="Wingdings" w:char="F0A8"/>
            </w:r>
            <w:r w:rsidRPr="00484529">
              <w:rPr>
                <w:rFonts w:ascii="Wingdings 3" w:hAnsi="Wingdings 3"/>
                <w:bCs/>
                <w:snapToGrid w:val="0"/>
                <w:sz w:val="14"/>
                <w:szCs w:val="14"/>
              </w:rPr>
              <w:t></w:t>
            </w:r>
            <w:r w:rsidRPr="00484529">
              <w:rPr>
                <w:bCs/>
                <w:snapToGrid w:val="0"/>
                <w:sz w:val="14"/>
                <w:szCs w:val="14"/>
              </w:rPr>
              <w:t xml:space="preserve">   Chemical Gloves</w:t>
            </w:r>
          </w:p>
        </w:tc>
        <w:tc>
          <w:tcPr>
            <w:tcW w:w="197" w:type="pct"/>
          </w:tcPr>
          <w:p w14:paraId="12B49D83" w14:textId="77777777" w:rsidR="00CF5588" w:rsidRPr="00484529" w:rsidRDefault="00CF5588" w:rsidP="00CF5588">
            <w:pPr>
              <w:rPr>
                <w:b/>
                <w:snapToGrid w:val="0"/>
                <w:sz w:val="14"/>
                <w:szCs w:val="14"/>
              </w:rPr>
            </w:pPr>
          </w:p>
        </w:tc>
        <w:tc>
          <w:tcPr>
            <w:tcW w:w="154" w:type="pct"/>
            <w:tcBorders>
              <w:left w:val="single" w:sz="4" w:space="0" w:color="auto"/>
            </w:tcBorders>
            <w:vAlign w:val="center"/>
          </w:tcPr>
          <w:p w14:paraId="12B49D84" w14:textId="77777777" w:rsidR="00CF5588" w:rsidRPr="00484529" w:rsidRDefault="00CF5588" w:rsidP="00CF5588">
            <w:pPr>
              <w:rPr>
                <w:rFonts w:ascii="Wingdings" w:hAnsi="Wingdings"/>
                <w:snapToGrid w:val="0"/>
                <w:sz w:val="14"/>
                <w:szCs w:val="14"/>
              </w:rPr>
            </w:pPr>
          </w:p>
        </w:tc>
        <w:tc>
          <w:tcPr>
            <w:tcW w:w="846" w:type="pct"/>
            <w:gridSpan w:val="2"/>
            <w:tcBorders>
              <w:right w:val="single" w:sz="4" w:space="0" w:color="auto"/>
            </w:tcBorders>
            <w:vAlign w:val="center"/>
          </w:tcPr>
          <w:p w14:paraId="12B49D85" w14:textId="77777777" w:rsidR="00CF5588" w:rsidRPr="00484529" w:rsidRDefault="00CF5588" w:rsidP="00CF5588">
            <w:pPr>
              <w:rPr>
                <w:snapToGrid w:val="0"/>
                <w:sz w:val="14"/>
                <w:szCs w:val="14"/>
              </w:rPr>
            </w:pPr>
            <w:r w:rsidRPr="00484529">
              <w:rPr>
                <w:snapToGrid w:val="0"/>
                <w:sz w:val="14"/>
                <w:szCs w:val="14"/>
              </w:rPr>
              <w:t>_______________</w:t>
            </w:r>
          </w:p>
        </w:tc>
        <w:tc>
          <w:tcPr>
            <w:tcW w:w="2885" w:type="pct"/>
            <w:gridSpan w:val="6"/>
            <w:tcBorders>
              <w:left w:val="single" w:sz="4" w:space="0" w:color="auto"/>
              <w:bottom w:val="single" w:sz="4" w:space="0" w:color="auto"/>
            </w:tcBorders>
            <w:vAlign w:val="center"/>
          </w:tcPr>
          <w:p w14:paraId="12B49D86"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Proper grounding/bonding </w:t>
            </w:r>
            <w:r w:rsidRPr="00484529">
              <w:rPr>
                <w:rFonts w:ascii="Wingdings" w:hAnsi="Wingdings"/>
                <w:snapToGrid w:val="0"/>
                <w:sz w:val="14"/>
                <w:szCs w:val="14"/>
              </w:rPr>
              <w:t></w:t>
            </w:r>
            <w:r w:rsidRPr="00484529">
              <w:rPr>
                <w:snapToGrid w:val="0"/>
                <w:sz w:val="14"/>
                <w:szCs w:val="14"/>
              </w:rPr>
              <w:t xml:space="preserve"> Guards in place </w:t>
            </w:r>
            <w:r w:rsidRPr="00484529">
              <w:rPr>
                <w:rFonts w:ascii="Wingdings" w:hAnsi="Wingdings"/>
                <w:snapToGrid w:val="0"/>
                <w:sz w:val="14"/>
                <w:szCs w:val="14"/>
              </w:rPr>
              <w:t></w:t>
            </w:r>
            <w:r w:rsidRPr="00484529">
              <w:rPr>
                <w:snapToGrid w:val="0"/>
                <w:sz w:val="14"/>
                <w:szCs w:val="14"/>
              </w:rPr>
              <w:t xml:space="preserve"> Dead-man switch reliable</w:t>
            </w:r>
          </w:p>
        </w:tc>
        <w:tc>
          <w:tcPr>
            <w:tcW w:w="35" w:type="pct"/>
            <w:tcBorders>
              <w:bottom w:val="single" w:sz="4" w:space="0" w:color="auto"/>
              <w:right w:val="single" w:sz="4" w:space="0" w:color="auto"/>
            </w:tcBorders>
          </w:tcPr>
          <w:p w14:paraId="12B49D87" w14:textId="77777777" w:rsidR="00CF5588" w:rsidRPr="00484529" w:rsidRDefault="00CF5588" w:rsidP="00CF5588">
            <w:pPr>
              <w:jc w:val="right"/>
              <w:rPr>
                <w:snapToGrid w:val="0"/>
                <w:sz w:val="16"/>
              </w:rPr>
            </w:pPr>
          </w:p>
        </w:tc>
        <w:tc>
          <w:tcPr>
            <w:tcW w:w="40" w:type="pct"/>
            <w:tcBorders>
              <w:left w:val="single" w:sz="4" w:space="0" w:color="auto"/>
              <w:right w:val="single" w:sz="4" w:space="0" w:color="auto"/>
            </w:tcBorders>
          </w:tcPr>
          <w:p w14:paraId="12B49D88" w14:textId="77777777" w:rsidR="00CF5588" w:rsidRPr="00484529" w:rsidRDefault="00CF5588" w:rsidP="00CF5588">
            <w:pPr>
              <w:jc w:val="right"/>
              <w:rPr>
                <w:snapToGrid w:val="0"/>
                <w:sz w:val="16"/>
              </w:rPr>
            </w:pPr>
          </w:p>
        </w:tc>
      </w:tr>
      <w:tr w:rsidR="00484529" w:rsidRPr="00484529" w14:paraId="12B49D91" w14:textId="77777777" w:rsidTr="00262F0E">
        <w:trPr>
          <w:gridAfter w:val="1"/>
          <w:wAfter w:w="40" w:type="pct"/>
          <w:trHeight w:val="20"/>
        </w:trPr>
        <w:tc>
          <w:tcPr>
            <w:tcW w:w="244" w:type="pct"/>
            <w:tcBorders>
              <w:left w:val="single" w:sz="4" w:space="0" w:color="auto"/>
            </w:tcBorders>
          </w:tcPr>
          <w:p w14:paraId="12B49D8A"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8B" w14:textId="77777777" w:rsidR="00CF5588" w:rsidRPr="00484529" w:rsidRDefault="00CF5588" w:rsidP="00CF5588">
            <w:pPr>
              <w:rPr>
                <w:snapToGrid w:val="0"/>
                <w:sz w:val="14"/>
                <w:szCs w:val="14"/>
              </w:rPr>
            </w:pPr>
            <w:r w:rsidRPr="00484529">
              <w:rPr>
                <w:snapToGrid w:val="0"/>
                <w:sz w:val="14"/>
                <w:szCs w:val="14"/>
              </w:rPr>
              <w:t>Welding Gloves</w:t>
            </w:r>
          </w:p>
        </w:tc>
        <w:tc>
          <w:tcPr>
            <w:tcW w:w="197" w:type="pct"/>
          </w:tcPr>
          <w:p w14:paraId="12B49D8C" w14:textId="77777777" w:rsidR="00CF5588" w:rsidRPr="00484529" w:rsidRDefault="00CF5588" w:rsidP="00CF5588">
            <w:pPr>
              <w:jc w:val="right"/>
              <w:rPr>
                <w:snapToGrid w:val="0"/>
                <w:sz w:val="14"/>
                <w:szCs w:val="14"/>
              </w:rPr>
            </w:pPr>
          </w:p>
        </w:tc>
        <w:tc>
          <w:tcPr>
            <w:tcW w:w="154" w:type="pct"/>
            <w:tcBorders>
              <w:top w:val="single" w:sz="4" w:space="0" w:color="auto"/>
              <w:left w:val="single" w:sz="4" w:space="0" w:color="auto"/>
            </w:tcBorders>
            <w:vAlign w:val="center"/>
          </w:tcPr>
          <w:p w14:paraId="12B49D8D"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tcBorders>
            <w:vAlign w:val="center"/>
          </w:tcPr>
          <w:p w14:paraId="12B49D8E" w14:textId="77777777" w:rsidR="00CF5588" w:rsidRPr="00484529" w:rsidRDefault="00CF5588" w:rsidP="00CF5588">
            <w:pPr>
              <w:rPr>
                <w:snapToGrid w:val="0"/>
                <w:sz w:val="14"/>
                <w:szCs w:val="14"/>
              </w:rPr>
            </w:pPr>
            <w:r w:rsidRPr="00484529">
              <w:rPr>
                <w:snapToGrid w:val="0"/>
                <w:sz w:val="14"/>
                <w:szCs w:val="14"/>
              </w:rPr>
              <w:t>Hand Tools:</w:t>
            </w:r>
          </w:p>
        </w:tc>
        <w:tc>
          <w:tcPr>
            <w:tcW w:w="2885" w:type="pct"/>
            <w:gridSpan w:val="6"/>
            <w:tcBorders>
              <w:top w:val="single" w:sz="4" w:space="0" w:color="auto"/>
              <w:left w:val="single" w:sz="4" w:space="0" w:color="auto"/>
            </w:tcBorders>
            <w:vAlign w:val="center"/>
          </w:tcPr>
          <w:p w14:paraId="12B49D8F"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Inspect general condition </w:t>
            </w:r>
            <w:r w:rsidRPr="00484529">
              <w:rPr>
                <w:rFonts w:ascii="Wingdings" w:hAnsi="Wingdings"/>
                <w:snapToGrid w:val="0"/>
                <w:sz w:val="14"/>
                <w:szCs w:val="14"/>
              </w:rPr>
              <w:t></w:t>
            </w:r>
            <w:r w:rsidRPr="00484529">
              <w:rPr>
                <w:snapToGrid w:val="0"/>
                <w:sz w:val="14"/>
                <w:szCs w:val="14"/>
              </w:rPr>
              <w:t xml:space="preserve"> Identified PPE required for each tool</w:t>
            </w:r>
          </w:p>
        </w:tc>
        <w:tc>
          <w:tcPr>
            <w:tcW w:w="35" w:type="pct"/>
            <w:tcBorders>
              <w:top w:val="single" w:sz="4" w:space="0" w:color="auto"/>
              <w:right w:val="single" w:sz="4" w:space="0" w:color="auto"/>
            </w:tcBorders>
          </w:tcPr>
          <w:p w14:paraId="12B49D90" w14:textId="77777777" w:rsidR="00CF5588" w:rsidRPr="00484529" w:rsidRDefault="00CF5588" w:rsidP="00CF5588">
            <w:pPr>
              <w:jc w:val="right"/>
              <w:rPr>
                <w:snapToGrid w:val="0"/>
                <w:sz w:val="16"/>
              </w:rPr>
            </w:pPr>
          </w:p>
        </w:tc>
      </w:tr>
      <w:tr w:rsidR="00484529" w:rsidRPr="00484529" w14:paraId="12B49D99" w14:textId="77777777" w:rsidTr="00262F0E">
        <w:trPr>
          <w:gridAfter w:val="1"/>
          <w:wAfter w:w="40" w:type="pct"/>
          <w:trHeight w:val="20"/>
        </w:trPr>
        <w:tc>
          <w:tcPr>
            <w:tcW w:w="244" w:type="pct"/>
            <w:tcBorders>
              <w:left w:val="single" w:sz="4" w:space="0" w:color="auto"/>
            </w:tcBorders>
          </w:tcPr>
          <w:p w14:paraId="12B49D92"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96" w:type="pct"/>
            <w:gridSpan w:val="4"/>
          </w:tcPr>
          <w:p w14:paraId="12B49D93" w14:textId="77777777" w:rsidR="00CF5588" w:rsidRPr="00484529" w:rsidRDefault="00CF5588" w:rsidP="00CF5588">
            <w:pPr>
              <w:ind w:left="-153" w:firstLine="153"/>
              <w:rPr>
                <w:snapToGrid w:val="0"/>
                <w:sz w:val="14"/>
                <w:szCs w:val="14"/>
              </w:rPr>
            </w:pPr>
            <w:r w:rsidRPr="00484529">
              <w:rPr>
                <w:snapToGrid w:val="0"/>
                <w:sz w:val="14"/>
                <w:szCs w:val="14"/>
              </w:rPr>
              <w:t>Cut Resistant</w:t>
            </w:r>
          </w:p>
        </w:tc>
        <w:tc>
          <w:tcPr>
            <w:tcW w:w="154" w:type="pct"/>
            <w:tcBorders>
              <w:left w:val="single" w:sz="4" w:space="0" w:color="auto"/>
            </w:tcBorders>
            <w:vAlign w:val="center"/>
          </w:tcPr>
          <w:p w14:paraId="12B49D94" w14:textId="77777777" w:rsidR="00CF5588" w:rsidRPr="00484529" w:rsidRDefault="00CF5588" w:rsidP="00CF5588">
            <w:pPr>
              <w:rPr>
                <w:rFonts w:ascii="Wingdings" w:hAnsi="Wingdings"/>
                <w:snapToGrid w:val="0"/>
                <w:sz w:val="14"/>
                <w:szCs w:val="14"/>
              </w:rPr>
            </w:pPr>
          </w:p>
        </w:tc>
        <w:tc>
          <w:tcPr>
            <w:tcW w:w="846" w:type="pct"/>
            <w:gridSpan w:val="2"/>
            <w:vAlign w:val="center"/>
          </w:tcPr>
          <w:p w14:paraId="12B49D95" w14:textId="77777777" w:rsidR="00CF5588" w:rsidRPr="00484529" w:rsidRDefault="00CF5588" w:rsidP="00CF5588">
            <w:pPr>
              <w:rPr>
                <w:snapToGrid w:val="0"/>
                <w:sz w:val="14"/>
                <w:szCs w:val="14"/>
              </w:rPr>
            </w:pPr>
            <w:r w:rsidRPr="00484529">
              <w:rPr>
                <w:snapToGrid w:val="0"/>
                <w:sz w:val="14"/>
                <w:szCs w:val="14"/>
              </w:rPr>
              <w:t xml:space="preserve">List:  _______________ </w:t>
            </w:r>
          </w:p>
        </w:tc>
        <w:tc>
          <w:tcPr>
            <w:tcW w:w="2769" w:type="pct"/>
            <w:gridSpan w:val="2"/>
            <w:tcBorders>
              <w:left w:val="single" w:sz="4" w:space="0" w:color="auto"/>
            </w:tcBorders>
            <w:vAlign w:val="center"/>
          </w:tcPr>
          <w:p w14:paraId="12B49D96"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Reviewed hand tool safety </w:t>
            </w:r>
            <w:r w:rsidRPr="00484529">
              <w:rPr>
                <w:rFonts w:ascii="Wingdings" w:hAnsi="Wingdings"/>
                <w:snapToGrid w:val="0"/>
                <w:sz w:val="14"/>
                <w:szCs w:val="14"/>
              </w:rPr>
              <w:t></w:t>
            </w:r>
            <w:r w:rsidRPr="00484529">
              <w:rPr>
                <w:snapToGrid w:val="0"/>
                <w:sz w:val="14"/>
                <w:szCs w:val="14"/>
              </w:rPr>
              <w:t xml:space="preserve"> Addnl. info below</w:t>
            </w:r>
          </w:p>
        </w:tc>
        <w:tc>
          <w:tcPr>
            <w:tcW w:w="116" w:type="pct"/>
            <w:gridSpan w:val="4"/>
          </w:tcPr>
          <w:p w14:paraId="12B49D97" w14:textId="77777777" w:rsidR="00CF5588" w:rsidRPr="00484529" w:rsidRDefault="00CF5588" w:rsidP="00CF5588">
            <w:pPr>
              <w:jc w:val="right"/>
              <w:rPr>
                <w:snapToGrid w:val="0"/>
                <w:sz w:val="14"/>
                <w:szCs w:val="14"/>
              </w:rPr>
            </w:pPr>
          </w:p>
        </w:tc>
        <w:tc>
          <w:tcPr>
            <w:tcW w:w="35" w:type="pct"/>
            <w:tcBorders>
              <w:right w:val="single" w:sz="4" w:space="0" w:color="auto"/>
            </w:tcBorders>
          </w:tcPr>
          <w:p w14:paraId="12B49D98" w14:textId="77777777" w:rsidR="00CF5588" w:rsidRPr="00484529" w:rsidRDefault="00CF5588" w:rsidP="00CF5588">
            <w:pPr>
              <w:jc w:val="right"/>
              <w:rPr>
                <w:snapToGrid w:val="0"/>
                <w:sz w:val="16"/>
              </w:rPr>
            </w:pPr>
          </w:p>
        </w:tc>
      </w:tr>
      <w:tr w:rsidR="00484529" w:rsidRPr="00484529" w14:paraId="12B49DA2" w14:textId="77777777" w:rsidTr="00262F0E">
        <w:trPr>
          <w:gridAfter w:val="1"/>
          <w:wAfter w:w="40" w:type="pct"/>
          <w:trHeight w:val="20"/>
        </w:trPr>
        <w:tc>
          <w:tcPr>
            <w:tcW w:w="244" w:type="pct"/>
            <w:tcBorders>
              <w:left w:val="single" w:sz="4" w:space="0" w:color="auto"/>
            </w:tcBorders>
          </w:tcPr>
          <w:p w14:paraId="12B49D9A"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9B" w14:textId="77777777" w:rsidR="00CF5588" w:rsidRPr="00484529" w:rsidRDefault="00CF5588" w:rsidP="00CF5588">
            <w:pPr>
              <w:rPr>
                <w:snapToGrid w:val="0"/>
                <w:sz w:val="14"/>
                <w:szCs w:val="14"/>
              </w:rPr>
            </w:pPr>
            <w:r w:rsidRPr="00484529">
              <w:rPr>
                <w:snapToGrid w:val="0"/>
                <w:sz w:val="14"/>
                <w:szCs w:val="14"/>
              </w:rPr>
              <w:t>Rubber Gloves</w:t>
            </w:r>
          </w:p>
        </w:tc>
        <w:tc>
          <w:tcPr>
            <w:tcW w:w="197" w:type="pct"/>
          </w:tcPr>
          <w:p w14:paraId="12B49D9C" w14:textId="77777777" w:rsidR="00CF5588" w:rsidRPr="00484529" w:rsidRDefault="00CF5588" w:rsidP="00CF5588">
            <w:pPr>
              <w:jc w:val="right"/>
              <w:rPr>
                <w:snapToGrid w:val="0"/>
                <w:sz w:val="14"/>
                <w:szCs w:val="14"/>
              </w:rPr>
            </w:pPr>
          </w:p>
        </w:tc>
        <w:tc>
          <w:tcPr>
            <w:tcW w:w="154" w:type="pct"/>
            <w:tcBorders>
              <w:left w:val="single" w:sz="4" w:space="0" w:color="auto"/>
            </w:tcBorders>
          </w:tcPr>
          <w:p w14:paraId="12B49D9D"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tcPr>
          <w:p w14:paraId="12B49D9E" w14:textId="77777777" w:rsidR="00CF5588" w:rsidRPr="00484529" w:rsidRDefault="00CF5588" w:rsidP="00CF5588">
            <w:pPr>
              <w:rPr>
                <w:snapToGrid w:val="0"/>
                <w:sz w:val="14"/>
                <w:szCs w:val="14"/>
              </w:rPr>
            </w:pPr>
            <w:r w:rsidRPr="00484529">
              <w:rPr>
                <w:snapToGrid w:val="0"/>
                <w:sz w:val="14"/>
                <w:szCs w:val="14"/>
              </w:rPr>
              <w:t>_______________</w:t>
            </w:r>
          </w:p>
        </w:tc>
        <w:tc>
          <w:tcPr>
            <w:tcW w:w="2769" w:type="pct"/>
            <w:gridSpan w:val="2"/>
            <w:tcBorders>
              <w:left w:val="single" w:sz="4" w:space="0" w:color="auto"/>
              <w:bottom w:val="single" w:sz="4" w:space="0" w:color="auto"/>
            </w:tcBorders>
          </w:tcPr>
          <w:p w14:paraId="12B49D9F" w14:textId="77777777" w:rsidR="00CF5588" w:rsidRPr="00484529" w:rsidRDefault="00CF5588" w:rsidP="00CF5588">
            <w:pPr>
              <w:rPr>
                <w:snapToGrid w:val="0"/>
                <w:sz w:val="14"/>
                <w:szCs w:val="14"/>
              </w:rPr>
            </w:pPr>
          </w:p>
        </w:tc>
        <w:tc>
          <w:tcPr>
            <w:tcW w:w="116" w:type="pct"/>
            <w:gridSpan w:val="4"/>
            <w:tcBorders>
              <w:bottom w:val="single" w:sz="4" w:space="0" w:color="auto"/>
            </w:tcBorders>
          </w:tcPr>
          <w:p w14:paraId="12B49DA0" w14:textId="77777777" w:rsidR="00CF5588" w:rsidRPr="00484529" w:rsidRDefault="00CF5588" w:rsidP="00CF5588">
            <w:pPr>
              <w:jc w:val="right"/>
              <w:rPr>
                <w:snapToGrid w:val="0"/>
                <w:sz w:val="14"/>
                <w:szCs w:val="14"/>
              </w:rPr>
            </w:pPr>
          </w:p>
        </w:tc>
        <w:tc>
          <w:tcPr>
            <w:tcW w:w="35" w:type="pct"/>
            <w:tcBorders>
              <w:bottom w:val="single" w:sz="4" w:space="0" w:color="auto"/>
              <w:right w:val="single" w:sz="4" w:space="0" w:color="auto"/>
            </w:tcBorders>
          </w:tcPr>
          <w:p w14:paraId="12B49DA1" w14:textId="77777777" w:rsidR="00CF5588" w:rsidRPr="00484529" w:rsidRDefault="00CF5588" w:rsidP="00CF5588">
            <w:pPr>
              <w:jc w:val="right"/>
              <w:rPr>
                <w:snapToGrid w:val="0"/>
                <w:sz w:val="16"/>
              </w:rPr>
            </w:pPr>
          </w:p>
        </w:tc>
      </w:tr>
      <w:tr w:rsidR="00484529" w:rsidRPr="00484529" w14:paraId="12B49DAA" w14:textId="77777777" w:rsidTr="00262F0E">
        <w:trPr>
          <w:gridAfter w:val="1"/>
          <w:wAfter w:w="40" w:type="pct"/>
          <w:trHeight w:val="20"/>
        </w:trPr>
        <w:tc>
          <w:tcPr>
            <w:tcW w:w="244" w:type="pct"/>
            <w:tcBorders>
              <w:left w:val="single" w:sz="4" w:space="0" w:color="auto"/>
            </w:tcBorders>
          </w:tcPr>
          <w:p w14:paraId="12B49DA3"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A4" w14:textId="77777777" w:rsidR="00CF5588" w:rsidRPr="00484529" w:rsidRDefault="00CF5588" w:rsidP="00CF5588">
            <w:pPr>
              <w:rPr>
                <w:snapToGrid w:val="0"/>
                <w:sz w:val="14"/>
                <w:szCs w:val="14"/>
              </w:rPr>
            </w:pPr>
            <w:r w:rsidRPr="00484529">
              <w:rPr>
                <w:snapToGrid w:val="0"/>
                <w:sz w:val="14"/>
                <w:szCs w:val="14"/>
              </w:rPr>
              <w:t xml:space="preserve">Other:  _______ </w:t>
            </w:r>
          </w:p>
        </w:tc>
        <w:tc>
          <w:tcPr>
            <w:tcW w:w="197" w:type="pct"/>
          </w:tcPr>
          <w:p w14:paraId="12B49DA5" w14:textId="77777777" w:rsidR="00CF5588" w:rsidRPr="00484529" w:rsidRDefault="00CF5588" w:rsidP="00CF5588">
            <w:pPr>
              <w:jc w:val="right"/>
              <w:rPr>
                <w:snapToGrid w:val="0"/>
                <w:sz w:val="14"/>
                <w:szCs w:val="14"/>
              </w:rPr>
            </w:pPr>
          </w:p>
        </w:tc>
        <w:tc>
          <w:tcPr>
            <w:tcW w:w="154" w:type="pct"/>
            <w:tcBorders>
              <w:top w:val="single" w:sz="4" w:space="0" w:color="auto"/>
              <w:left w:val="single" w:sz="4" w:space="0" w:color="auto"/>
            </w:tcBorders>
          </w:tcPr>
          <w:p w14:paraId="12B49DA6"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tcPr>
          <w:p w14:paraId="12B49DA7" w14:textId="77777777" w:rsidR="00CF5588" w:rsidRPr="00484529" w:rsidRDefault="00CF5588" w:rsidP="00CF5588">
            <w:pPr>
              <w:rPr>
                <w:snapToGrid w:val="0"/>
                <w:sz w:val="14"/>
                <w:szCs w:val="14"/>
              </w:rPr>
            </w:pPr>
            <w:r w:rsidRPr="00484529">
              <w:rPr>
                <w:snapToGrid w:val="0"/>
                <w:sz w:val="14"/>
                <w:szCs w:val="14"/>
              </w:rPr>
              <w:t>Heat Stress Potential</w:t>
            </w:r>
          </w:p>
        </w:tc>
        <w:tc>
          <w:tcPr>
            <w:tcW w:w="2885" w:type="pct"/>
            <w:gridSpan w:val="6"/>
            <w:tcBorders>
              <w:top w:val="single" w:sz="4" w:space="0" w:color="auto"/>
              <w:left w:val="nil"/>
            </w:tcBorders>
            <w:vAlign w:val="center"/>
          </w:tcPr>
          <w:p w14:paraId="12B49DA8"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Heat stress monitoring (&gt;70</w:t>
            </w:r>
            <w:r w:rsidRPr="00484529">
              <w:rPr>
                <w:snapToGrid w:val="0"/>
                <w:sz w:val="14"/>
                <w:szCs w:val="14"/>
                <w:vertAlign w:val="superscript"/>
              </w:rPr>
              <w:t>o</w:t>
            </w:r>
            <w:r w:rsidRPr="00484529">
              <w:rPr>
                <w:snapToGrid w:val="0"/>
                <w:sz w:val="14"/>
                <w:szCs w:val="14"/>
              </w:rPr>
              <w:t xml:space="preserve">)  </w:t>
            </w:r>
            <w:r w:rsidRPr="00484529">
              <w:rPr>
                <w:rFonts w:ascii="Wingdings" w:hAnsi="Wingdings"/>
                <w:snapToGrid w:val="0"/>
                <w:sz w:val="14"/>
                <w:szCs w:val="14"/>
              </w:rPr>
              <w:t></w:t>
            </w:r>
            <w:r w:rsidRPr="00484529">
              <w:rPr>
                <w:snapToGrid w:val="0"/>
                <w:sz w:val="14"/>
                <w:szCs w:val="14"/>
              </w:rPr>
              <w:t xml:space="preserve"> Proper amount of liquids available. </w:t>
            </w:r>
          </w:p>
        </w:tc>
        <w:tc>
          <w:tcPr>
            <w:tcW w:w="35" w:type="pct"/>
            <w:tcBorders>
              <w:top w:val="single" w:sz="4" w:space="0" w:color="auto"/>
              <w:right w:val="single" w:sz="4" w:space="0" w:color="auto"/>
            </w:tcBorders>
          </w:tcPr>
          <w:p w14:paraId="12B49DA9" w14:textId="77777777" w:rsidR="00CF5588" w:rsidRPr="00484529" w:rsidRDefault="00CF5588" w:rsidP="00CF5588">
            <w:pPr>
              <w:jc w:val="right"/>
              <w:rPr>
                <w:snapToGrid w:val="0"/>
                <w:sz w:val="16"/>
              </w:rPr>
            </w:pPr>
          </w:p>
        </w:tc>
      </w:tr>
      <w:tr w:rsidR="00484529" w:rsidRPr="00484529" w14:paraId="12B49DB1" w14:textId="77777777" w:rsidTr="00262F0E">
        <w:trPr>
          <w:gridAfter w:val="1"/>
          <w:wAfter w:w="40" w:type="pct"/>
          <w:trHeight w:val="20"/>
        </w:trPr>
        <w:tc>
          <w:tcPr>
            <w:tcW w:w="844" w:type="pct"/>
            <w:gridSpan w:val="4"/>
            <w:tcBorders>
              <w:left w:val="single" w:sz="4" w:space="0" w:color="auto"/>
            </w:tcBorders>
          </w:tcPr>
          <w:p w14:paraId="12B49DAB" w14:textId="77777777" w:rsidR="00CF5588" w:rsidRPr="00484529" w:rsidRDefault="00CF5588" w:rsidP="00CF5588">
            <w:pPr>
              <w:rPr>
                <w:b/>
                <w:snapToGrid w:val="0"/>
                <w:sz w:val="14"/>
                <w:szCs w:val="14"/>
              </w:rPr>
            </w:pPr>
            <w:r w:rsidRPr="00484529">
              <w:rPr>
                <w:b/>
                <w:snapToGrid w:val="0"/>
                <w:sz w:val="14"/>
                <w:szCs w:val="14"/>
              </w:rPr>
              <w:t>Foot Protection:</w:t>
            </w:r>
          </w:p>
        </w:tc>
        <w:tc>
          <w:tcPr>
            <w:tcW w:w="197" w:type="pct"/>
          </w:tcPr>
          <w:p w14:paraId="12B49DAC" w14:textId="77777777" w:rsidR="00CF5588" w:rsidRPr="00484529" w:rsidRDefault="00CF5588" w:rsidP="00CF5588">
            <w:pPr>
              <w:rPr>
                <w:b/>
                <w:snapToGrid w:val="0"/>
                <w:sz w:val="14"/>
                <w:szCs w:val="14"/>
              </w:rPr>
            </w:pPr>
          </w:p>
        </w:tc>
        <w:tc>
          <w:tcPr>
            <w:tcW w:w="154" w:type="pct"/>
            <w:tcBorders>
              <w:left w:val="single" w:sz="4" w:space="0" w:color="auto"/>
            </w:tcBorders>
          </w:tcPr>
          <w:p w14:paraId="12B49DAD"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tcPr>
          <w:p w14:paraId="12B49DAE" w14:textId="77777777" w:rsidR="00CF5588" w:rsidRPr="00484529" w:rsidRDefault="00CF5588" w:rsidP="00CF5588">
            <w:pPr>
              <w:jc w:val="right"/>
              <w:rPr>
                <w:snapToGrid w:val="0"/>
                <w:sz w:val="14"/>
                <w:szCs w:val="14"/>
              </w:rPr>
            </w:pPr>
          </w:p>
        </w:tc>
        <w:tc>
          <w:tcPr>
            <w:tcW w:w="2885" w:type="pct"/>
            <w:gridSpan w:val="6"/>
            <w:tcBorders>
              <w:left w:val="nil"/>
            </w:tcBorders>
            <w:vAlign w:val="center"/>
          </w:tcPr>
          <w:p w14:paraId="12B49DAF"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Cool vest   </w:t>
            </w:r>
            <w:r w:rsidRPr="00484529">
              <w:rPr>
                <w:rFonts w:ascii="Wingdings" w:hAnsi="Wingdings"/>
                <w:snapToGrid w:val="0"/>
                <w:sz w:val="14"/>
                <w:szCs w:val="14"/>
              </w:rPr>
              <w:t></w:t>
            </w:r>
            <w:r w:rsidRPr="00484529">
              <w:rPr>
                <w:snapToGrid w:val="0"/>
                <w:sz w:val="14"/>
                <w:szCs w:val="14"/>
              </w:rPr>
              <w:t xml:space="preserve"> Reviewed Heat Stress symptoms  </w:t>
            </w:r>
            <w:r w:rsidRPr="00484529">
              <w:rPr>
                <w:rFonts w:ascii="Wingdings" w:hAnsi="Wingdings"/>
                <w:snapToGrid w:val="0"/>
                <w:sz w:val="14"/>
                <w:szCs w:val="14"/>
              </w:rPr>
              <w:t></w:t>
            </w:r>
            <w:r w:rsidRPr="00484529">
              <w:rPr>
                <w:snapToGrid w:val="0"/>
                <w:sz w:val="14"/>
                <w:szCs w:val="14"/>
              </w:rPr>
              <w:t xml:space="preserve"> Addnl. info below</w:t>
            </w:r>
          </w:p>
        </w:tc>
        <w:tc>
          <w:tcPr>
            <w:tcW w:w="35" w:type="pct"/>
            <w:tcBorders>
              <w:right w:val="single" w:sz="4" w:space="0" w:color="auto"/>
            </w:tcBorders>
          </w:tcPr>
          <w:p w14:paraId="12B49DB0" w14:textId="77777777" w:rsidR="00CF5588" w:rsidRPr="00484529" w:rsidRDefault="00CF5588" w:rsidP="00CF5588">
            <w:pPr>
              <w:jc w:val="right"/>
              <w:rPr>
                <w:snapToGrid w:val="0"/>
                <w:sz w:val="16"/>
              </w:rPr>
            </w:pPr>
          </w:p>
        </w:tc>
      </w:tr>
      <w:tr w:rsidR="00484529" w:rsidRPr="00484529" w14:paraId="12B49DB8" w14:textId="77777777" w:rsidTr="00262F0E">
        <w:trPr>
          <w:gridAfter w:val="1"/>
          <w:wAfter w:w="40" w:type="pct"/>
          <w:trHeight w:val="20"/>
        </w:trPr>
        <w:tc>
          <w:tcPr>
            <w:tcW w:w="244" w:type="pct"/>
            <w:tcBorders>
              <w:left w:val="single" w:sz="4" w:space="0" w:color="auto"/>
            </w:tcBorders>
          </w:tcPr>
          <w:p w14:paraId="12B49DB2"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96" w:type="pct"/>
            <w:gridSpan w:val="4"/>
          </w:tcPr>
          <w:p w14:paraId="12B49DB3" w14:textId="77777777" w:rsidR="00CF5588" w:rsidRPr="00484529" w:rsidRDefault="00CF5588" w:rsidP="00CF5588">
            <w:pPr>
              <w:rPr>
                <w:snapToGrid w:val="0"/>
                <w:sz w:val="14"/>
                <w:szCs w:val="14"/>
              </w:rPr>
            </w:pPr>
            <w:r w:rsidRPr="00484529">
              <w:rPr>
                <w:snapToGrid w:val="0"/>
                <w:sz w:val="14"/>
                <w:szCs w:val="14"/>
              </w:rPr>
              <w:t>Safety Toe Boots</w:t>
            </w:r>
          </w:p>
        </w:tc>
        <w:tc>
          <w:tcPr>
            <w:tcW w:w="154" w:type="pct"/>
            <w:tcBorders>
              <w:top w:val="single" w:sz="4" w:space="0" w:color="auto"/>
              <w:left w:val="single" w:sz="4" w:space="0" w:color="auto"/>
            </w:tcBorders>
          </w:tcPr>
          <w:p w14:paraId="12B49DB4"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tcPr>
          <w:p w14:paraId="12B49DB5" w14:textId="77777777" w:rsidR="00CF5588" w:rsidRPr="00484529" w:rsidRDefault="00CF5588" w:rsidP="00CF5588">
            <w:pPr>
              <w:rPr>
                <w:snapToGrid w:val="0"/>
                <w:sz w:val="14"/>
                <w:szCs w:val="14"/>
              </w:rPr>
            </w:pPr>
            <w:r w:rsidRPr="00484529">
              <w:rPr>
                <w:snapToGrid w:val="0"/>
                <w:sz w:val="14"/>
                <w:szCs w:val="14"/>
              </w:rPr>
              <w:t>First Line Breaking</w:t>
            </w:r>
          </w:p>
        </w:tc>
        <w:tc>
          <w:tcPr>
            <w:tcW w:w="2885" w:type="pct"/>
            <w:gridSpan w:val="6"/>
            <w:tcBorders>
              <w:top w:val="single" w:sz="4" w:space="0" w:color="auto"/>
              <w:left w:val="nil"/>
            </w:tcBorders>
            <w:vAlign w:val="center"/>
          </w:tcPr>
          <w:p w14:paraId="12B49DB6" w14:textId="77777777" w:rsidR="00CF5588" w:rsidRPr="00484529" w:rsidRDefault="00CF5588" w:rsidP="00CF5588">
            <w:pPr>
              <w:rPr>
                <w:snapToGrid w:val="0"/>
                <w:sz w:val="14"/>
                <w:szCs w:val="14"/>
                <w:vertAlign w:val="superscript"/>
              </w:rPr>
            </w:pPr>
            <w:r w:rsidRPr="00484529">
              <w:rPr>
                <w:rFonts w:ascii="Wingdings" w:hAnsi="Wingdings"/>
                <w:snapToGrid w:val="0"/>
                <w:sz w:val="14"/>
                <w:szCs w:val="14"/>
              </w:rPr>
              <w:t></w:t>
            </w:r>
            <w:r w:rsidRPr="00484529">
              <w:rPr>
                <w:snapToGrid w:val="0"/>
                <w:sz w:val="14"/>
                <w:szCs w:val="14"/>
              </w:rPr>
              <w:t xml:space="preserve"> Proper PPE (Minimum)  </w:t>
            </w:r>
            <w:r w:rsidRPr="00484529">
              <w:rPr>
                <w:rFonts w:ascii="Wingdings" w:hAnsi="Wingdings"/>
                <w:snapToGrid w:val="0"/>
                <w:sz w:val="14"/>
                <w:szCs w:val="14"/>
              </w:rPr>
              <w:t></w:t>
            </w:r>
            <w:r w:rsidRPr="00484529">
              <w:rPr>
                <w:snapToGrid w:val="0"/>
                <w:sz w:val="14"/>
                <w:szCs w:val="14"/>
              </w:rPr>
              <w:t xml:space="preserve"> First opening of equipment  </w:t>
            </w:r>
            <w:r w:rsidRPr="00484529">
              <w:rPr>
                <w:rFonts w:ascii="Wingdings" w:hAnsi="Wingdings"/>
                <w:snapToGrid w:val="0"/>
                <w:sz w:val="14"/>
                <w:szCs w:val="14"/>
              </w:rPr>
              <w:t></w:t>
            </w:r>
            <w:r w:rsidRPr="00484529">
              <w:rPr>
                <w:snapToGrid w:val="0"/>
                <w:sz w:val="14"/>
                <w:szCs w:val="14"/>
              </w:rPr>
              <w:t xml:space="preserve"> LOTO verified</w:t>
            </w:r>
          </w:p>
        </w:tc>
        <w:tc>
          <w:tcPr>
            <w:tcW w:w="35" w:type="pct"/>
            <w:tcBorders>
              <w:top w:val="single" w:sz="4" w:space="0" w:color="auto"/>
              <w:right w:val="single" w:sz="4" w:space="0" w:color="auto"/>
            </w:tcBorders>
          </w:tcPr>
          <w:p w14:paraId="12B49DB7" w14:textId="77777777" w:rsidR="00CF5588" w:rsidRPr="00484529" w:rsidRDefault="00CF5588" w:rsidP="00CF5588">
            <w:pPr>
              <w:jc w:val="right"/>
              <w:rPr>
                <w:snapToGrid w:val="0"/>
                <w:sz w:val="16"/>
              </w:rPr>
            </w:pPr>
          </w:p>
        </w:tc>
      </w:tr>
      <w:tr w:rsidR="00484529" w:rsidRPr="00484529" w14:paraId="12B49DC0" w14:textId="77777777" w:rsidTr="00262F0E">
        <w:trPr>
          <w:gridAfter w:val="1"/>
          <w:wAfter w:w="40" w:type="pct"/>
          <w:trHeight w:val="20"/>
        </w:trPr>
        <w:tc>
          <w:tcPr>
            <w:tcW w:w="244" w:type="pct"/>
            <w:tcBorders>
              <w:left w:val="single" w:sz="4" w:space="0" w:color="auto"/>
            </w:tcBorders>
          </w:tcPr>
          <w:p w14:paraId="12B49DB9"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96" w:type="pct"/>
            <w:gridSpan w:val="4"/>
          </w:tcPr>
          <w:p w14:paraId="12B49DBA" w14:textId="77777777" w:rsidR="00CF5588" w:rsidRPr="00484529" w:rsidRDefault="00CF5588" w:rsidP="00CF5588">
            <w:pPr>
              <w:rPr>
                <w:snapToGrid w:val="0"/>
                <w:sz w:val="14"/>
                <w:szCs w:val="14"/>
              </w:rPr>
            </w:pPr>
            <w:r w:rsidRPr="00484529">
              <w:rPr>
                <w:snapToGrid w:val="0"/>
                <w:sz w:val="14"/>
                <w:szCs w:val="14"/>
              </w:rPr>
              <w:t>Rubber Boots</w:t>
            </w:r>
          </w:p>
        </w:tc>
        <w:tc>
          <w:tcPr>
            <w:tcW w:w="154" w:type="pct"/>
            <w:tcBorders>
              <w:left w:val="single" w:sz="4" w:space="0" w:color="auto"/>
            </w:tcBorders>
          </w:tcPr>
          <w:p w14:paraId="12B49DBB"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tcPr>
          <w:p w14:paraId="12B49DBC" w14:textId="77777777" w:rsidR="00CF5588" w:rsidRPr="00484529" w:rsidRDefault="00CF5588" w:rsidP="00CF5588">
            <w:pPr>
              <w:jc w:val="right"/>
              <w:rPr>
                <w:snapToGrid w:val="0"/>
                <w:sz w:val="14"/>
                <w:szCs w:val="14"/>
              </w:rPr>
            </w:pPr>
          </w:p>
        </w:tc>
        <w:tc>
          <w:tcPr>
            <w:tcW w:w="2769" w:type="pct"/>
            <w:gridSpan w:val="2"/>
            <w:tcBorders>
              <w:left w:val="nil"/>
            </w:tcBorders>
            <w:vAlign w:val="center"/>
          </w:tcPr>
          <w:p w14:paraId="12B49DBD"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Line or Equipment depressured / cleared  </w:t>
            </w:r>
            <w:r w:rsidRPr="00484529">
              <w:rPr>
                <w:rFonts w:ascii="Wingdings" w:hAnsi="Wingdings"/>
                <w:snapToGrid w:val="0"/>
                <w:sz w:val="14"/>
                <w:szCs w:val="14"/>
              </w:rPr>
              <w:t></w:t>
            </w:r>
            <w:r w:rsidRPr="00484529">
              <w:rPr>
                <w:snapToGrid w:val="0"/>
                <w:sz w:val="14"/>
                <w:szCs w:val="14"/>
              </w:rPr>
              <w:t xml:space="preserve"> Addnl. info below</w:t>
            </w:r>
          </w:p>
        </w:tc>
        <w:tc>
          <w:tcPr>
            <w:tcW w:w="116" w:type="pct"/>
            <w:gridSpan w:val="4"/>
          </w:tcPr>
          <w:p w14:paraId="12B49DBE" w14:textId="77777777" w:rsidR="00CF5588" w:rsidRPr="00484529" w:rsidRDefault="00CF5588" w:rsidP="00CF5588">
            <w:pPr>
              <w:jc w:val="right"/>
              <w:rPr>
                <w:snapToGrid w:val="0"/>
                <w:sz w:val="14"/>
                <w:szCs w:val="14"/>
              </w:rPr>
            </w:pPr>
          </w:p>
        </w:tc>
        <w:tc>
          <w:tcPr>
            <w:tcW w:w="35" w:type="pct"/>
            <w:tcBorders>
              <w:right w:val="single" w:sz="4" w:space="0" w:color="auto"/>
            </w:tcBorders>
          </w:tcPr>
          <w:p w14:paraId="12B49DBF" w14:textId="77777777" w:rsidR="00CF5588" w:rsidRPr="00484529" w:rsidRDefault="00CF5588" w:rsidP="00CF5588">
            <w:pPr>
              <w:jc w:val="right"/>
              <w:rPr>
                <w:snapToGrid w:val="0"/>
                <w:sz w:val="16"/>
              </w:rPr>
            </w:pPr>
          </w:p>
        </w:tc>
      </w:tr>
      <w:tr w:rsidR="00484529" w:rsidRPr="00484529" w14:paraId="12B49DC7" w14:textId="77777777" w:rsidTr="00262F0E">
        <w:trPr>
          <w:gridAfter w:val="1"/>
          <w:wAfter w:w="40" w:type="pct"/>
          <w:trHeight w:val="20"/>
        </w:trPr>
        <w:tc>
          <w:tcPr>
            <w:tcW w:w="244" w:type="pct"/>
            <w:tcBorders>
              <w:left w:val="single" w:sz="4" w:space="0" w:color="auto"/>
            </w:tcBorders>
          </w:tcPr>
          <w:p w14:paraId="12B49DC1"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96" w:type="pct"/>
            <w:gridSpan w:val="4"/>
          </w:tcPr>
          <w:p w14:paraId="12B49DC2" w14:textId="77777777" w:rsidR="00CF5588" w:rsidRPr="00484529" w:rsidRDefault="00CF5588" w:rsidP="00CF5588">
            <w:pPr>
              <w:rPr>
                <w:snapToGrid w:val="0"/>
                <w:sz w:val="14"/>
                <w:szCs w:val="14"/>
              </w:rPr>
            </w:pPr>
            <w:r w:rsidRPr="00484529">
              <w:rPr>
                <w:snapToGrid w:val="0"/>
                <w:sz w:val="14"/>
                <w:szCs w:val="14"/>
              </w:rPr>
              <w:t>Neoprene Boots</w:t>
            </w:r>
          </w:p>
        </w:tc>
        <w:tc>
          <w:tcPr>
            <w:tcW w:w="154" w:type="pct"/>
            <w:tcBorders>
              <w:top w:val="single" w:sz="4" w:space="0" w:color="auto"/>
              <w:left w:val="single" w:sz="4" w:space="0" w:color="auto"/>
            </w:tcBorders>
          </w:tcPr>
          <w:p w14:paraId="12B49DC3"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C4" w14:textId="77777777" w:rsidR="00CF5588" w:rsidRPr="00484529" w:rsidRDefault="00CF5588" w:rsidP="00CF5588">
            <w:pPr>
              <w:rPr>
                <w:snapToGrid w:val="0"/>
                <w:sz w:val="14"/>
                <w:szCs w:val="14"/>
              </w:rPr>
            </w:pPr>
            <w:r w:rsidRPr="00484529">
              <w:rPr>
                <w:snapToGrid w:val="0"/>
                <w:sz w:val="14"/>
                <w:szCs w:val="14"/>
              </w:rPr>
              <w:t>Lifting with Crane</w:t>
            </w:r>
          </w:p>
        </w:tc>
        <w:tc>
          <w:tcPr>
            <w:tcW w:w="2885" w:type="pct"/>
            <w:gridSpan w:val="6"/>
            <w:tcBorders>
              <w:top w:val="single" w:sz="4" w:space="0" w:color="auto"/>
              <w:left w:val="nil"/>
            </w:tcBorders>
            <w:vAlign w:val="center"/>
          </w:tcPr>
          <w:p w14:paraId="12B49DC5"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Signalman assigned  </w:t>
            </w:r>
            <w:r w:rsidRPr="00484529">
              <w:rPr>
                <w:rFonts w:ascii="Wingdings" w:hAnsi="Wingdings"/>
                <w:snapToGrid w:val="0"/>
                <w:sz w:val="14"/>
                <w:szCs w:val="14"/>
              </w:rPr>
              <w:t></w:t>
            </w:r>
            <w:r w:rsidRPr="00484529">
              <w:rPr>
                <w:snapToGrid w:val="0"/>
                <w:sz w:val="14"/>
                <w:szCs w:val="14"/>
              </w:rPr>
              <w:t xml:space="preserve"> Tag lines in use  </w:t>
            </w:r>
            <w:r w:rsidRPr="00484529">
              <w:rPr>
                <w:rFonts w:ascii="Wingdings" w:hAnsi="Wingdings"/>
                <w:snapToGrid w:val="0"/>
                <w:sz w:val="14"/>
                <w:szCs w:val="14"/>
              </w:rPr>
              <w:t></w:t>
            </w:r>
            <w:r w:rsidRPr="00484529">
              <w:rPr>
                <w:snapToGrid w:val="0"/>
                <w:sz w:val="14"/>
                <w:szCs w:val="14"/>
              </w:rPr>
              <w:t xml:space="preserve"> Area around crane barricaded</w:t>
            </w:r>
          </w:p>
        </w:tc>
        <w:tc>
          <w:tcPr>
            <w:tcW w:w="35" w:type="pct"/>
            <w:tcBorders>
              <w:top w:val="single" w:sz="4" w:space="0" w:color="auto"/>
              <w:right w:val="single" w:sz="4" w:space="0" w:color="auto"/>
            </w:tcBorders>
          </w:tcPr>
          <w:p w14:paraId="12B49DC6" w14:textId="77777777" w:rsidR="00CF5588" w:rsidRPr="00484529" w:rsidRDefault="00CF5588" w:rsidP="00CF5588">
            <w:pPr>
              <w:jc w:val="right"/>
              <w:rPr>
                <w:snapToGrid w:val="0"/>
                <w:sz w:val="16"/>
              </w:rPr>
            </w:pPr>
          </w:p>
        </w:tc>
      </w:tr>
      <w:tr w:rsidR="00484529" w:rsidRPr="00484529" w14:paraId="12B49DCE" w14:textId="77777777" w:rsidTr="00262F0E">
        <w:trPr>
          <w:gridAfter w:val="1"/>
          <w:wAfter w:w="40" w:type="pct"/>
          <w:trHeight w:val="20"/>
        </w:trPr>
        <w:tc>
          <w:tcPr>
            <w:tcW w:w="244" w:type="pct"/>
            <w:tcBorders>
              <w:left w:val="single" w:sz="4" w:space="0" w:color="auto"/>
            </w:tcBorders>
          </w:tcPr>
          <w:p w14:paraId="12B49DC8"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96" w:type="pct"/>
            <w:gridSpan w:val="4"/>
          </w:tcPr>
          <w:p w14:paraId="12B49DC9" w14:textId="77777777" w:rsidR="00CF5588" w:rsidRPr="00484529" w:rsidRDefault="00CF5588" w:rsidP="00CF5588">
            <w:pPr>
              <w:rPr>
                <w:snapToGrid w:val="0"/>
                <w:sz w:val="14"/>
                <w:szCs w:val="14"/>
              </w:rPr>
            </w:pPr>
            <w:r w:rsidRPr="00484529">
              <w:rPr>
                <w:snapToGrid w:val="0"/>
                <w:sz w:val="14"/>
                <w:szCs w:val="14"/>
              </w:rPr>
              <w:t>Metatarsal Guard</w:t>
            </w:r>
          </w:p>
        </w:tc>
        <w:tc>
          <w:tcPr>
            <w:tcW w:w="154" w:type="pct"/>
            <w:tcBorders>
              <w:left w:val="single" w:sz="4" w:space="0" w:color="auto"/>
            </w:tcBorders>
          </w:tcPr>
          <w:p w14:paraId="12B49DCA" w14:textId="77777777" w:rsidR="00CF5588" w:rsidRPr="00484529" w:rsidRDefault="00CF5588" w:rsidP="00CF5588">
            <w:pPr>
              <w:jc w:val="right"/>
              <w:rPr>
                <w:rFonts w:ascii="Wingdings" w:hAnsi="Wingdings"/>
                <w:snapToGrid w:val="0"/>
                <w:sz w:val="14"/>
                <w:szCs w:val="14"/>
              </w:rPr>
            </w:pPr>
          </w:p>
        </w:tc>
        <w:tc>
          <w:tcPr>
            <w:tcW w:w="846" w:type="pct"/>
            <w:gridSpan w:val="2"/>
            <w:tcBorders>
              <w:right w:val="single" w:sz="4" w:space="0" w:color="auto"/>
            </w:tcBorders>
            <w:vAlign w:val="center"/>
          </w:tcPr>
          <w:p w14:paraId="12B49DCB" w14:textId="77777777" w:rsidR="00CF5588" w:rsidRPr="00484529" w:rsidRDefault="00CF5588" w:rsidP="00CF5588">
            <w:pPr>
              <w:rPr>
                <w:snapToGrid w:val="0"/>
                <w:sz w:val="14"/>
                <w:szCs w:val="14"/>
              </w:rPr>
            </w:pPr>
            <w:r w:rsidRPr="00484529">
              <w:rPr>
                <w:snapToGrid w:val="0"/>
                <w:sz w:val="14"/>
                <w:szCs w:val="14"/>
              </w:rPr>
              <w:t>or Lifting Equipment</w:t>
            </w:r>
          </w:p>
        </w:tc>
        <w:tc>
          <w:tcPr>
            <w:tcW w:w="2885" w:type="pct"/>
            <w:gridSpan w:val="6"/>
            <w:tcBorders>
              <w:left w:val="nil"/>
            </w:tcBorders>
            <w:vAlign w:val="center"/>
          </w:tcPr>
          <w:p w14:paraId="12B49DCC"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Lifting equip. inspected  </w:t>
            </w:r>
            <w:r w:rsidRPr="00484529">
              <w:rPr>
                <w:rFonts w:ascii="Wingdings" w:hAnsi="Wingdings"/>
                <w:snapToGrid w:val="0"/>
                <w:sz w:val="14"/>
                <w:szCs w:val="14"/>
              </w:rPr>
              <w:t></w:t>
            </w:r>
            <w:r w:rsidRPr="00484529">
              <w:rPr>
                <w:snapToGrid w:val="0"/>
                <w:sz w:val="14"/>
                <w:szCs w:val="14"/>
              </w:rPr>
              <w:t xml:space="preserve"> Personnel protected from overhead load</w:t>
            </w:r>
          </w:p>
        </w:tc>
        <w:tc>
          <w:tcPr>
            <w:tcW w:w="35" w:type="pct"/>
            <w:tcBorders>
              <w:right w:val="single" w:sz="4" w:space="0" w:color="auto"/>
            </w:tcBorders>
          </w:tcPr>
          <w:p w14:paraId="12B49DCD" w14:textId="77777777" w:rsidR="00CF5588" w:rsidRPr="00484529" w:rsidRDefault="00CF5588" w:rsidP="00CF5588">
            <w:pPr>
              <w:jc w:val="right"/>
              <w:rPr>
                <w:snapToGrid w:val="0"/>
                <w:sz w:val="16"/>
              </w:rPr>
            </w:pPr>
          </w:p>
        </w:tc>
      </w:tr>
      <w:tr w:rsidR="00484529" w:rsidRPr="00484529" w14:paraId="12B49DD6" w14:textId="77777777" w:rsidTr="00262F0E">
        <w:trPr>
          <w:gridAfter w:val="1"/>
          <w:wAfter w:w="40" w:type="pct"/>
          <w:trHeight w:val="20"/>
        </w:trPr>
        <w:tc>
          <w:tcPr>
            <w:tcW w:w="1041" w:type="pct"/>
            <w:gridSpan w:val="5"/>
            <w:tcBorders>
              <w:left w:val="single" w:sz="4" w:space="0" w:color="auto"/>
            </w:tcBorders>
          </w:tcPr>
          <w:p w14:paraId="12B49DCF" w14:textId="77777777" w:rsidR="00CF5588" w:rsidRPr="00484529" w:rsidRDefault="00CF5588" w:rsidP="00CF5588">
            <w:pPr>
              <w:rPr>
                <w:b/>
                <w:snapToGrid w:val="0"/>
                <w:sz w:val="14"/>
                <w:szCs w:val="14"/>
              </w:rPr>
            </w:pPr>
            <w:r w:rsidRPr="00484529">
              <w:rPr>
                <w:b/>
                <w:snapToGrid w:val="0"/>
                <w:sz w:val="14"/>
                <w:szCs w:val="14"/>
              </w:rPr>
              <w:t>Respiratory Protection:</w:t>
            </w:r>
          </w:p>
        </w:tc>
        <w:tc>
          <w:tcPr>
            <w:tcW w:w="154" w:type="pct"/>
            <w:tcBorders>
              <w:top w:val="single" w:sz="4" w:space="0" w:color="auto"/>
              <w:left w:val="single" w:sz="4" w:space="0" w:color="auto"/>
            </w:tcBorders>
          </w:tcPr>
          <w:p w14:paraId="12B49DD0"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D1" w14:textId="77777777" w:rsidR="00CF5588" w:rsidRPr="00484529" w:rsidRDefault="00CF5588" w:rsidP="00CF5588">
            <w:pPr>
              <w:rPr>
                <w:snapToGrid w:val="0"/>
                <w:sz w:val="14"/>
                <w:szCs w:val="14"/>
              </w:rPr>
            </w:pPr>
            <w:r w:rsidRPr="00484529">
              <w:rPr>
                <w:snapToGrid w:val="0"/>
                <w:sz w:val="14"/>
                <w:szCs w:val="14"/>
              </w:rPr>
              <w:t>Emergency Info.</w:t>
            </w:r>
          </w:p>
          <w:p w14:paraId="12B49DD2" w14:textId="77777777" w:rsidR="00CF5588" w:rsidRPr="00484529" w:rsidRDefault="00CF5588" w:rsidP="00CF5588">
            <w:pPr>
              <w:rPr>
                <w:snapToGrid w:val="0"/>
                <w:sz w:val="14"/>
                <w:szCs w:val="14"/>
              </w:rPr>
            </w:pPr>
            <w:r w:rsidRPr="00484529">
              <w:rPr>
                <w:snapToGrid w:val="0"/>
                <w:sz w:val="14"/>
                <w:szCs w:val="14"/>
              </w:rPr>
              <w:t>Equipment location</w:t>
            </w:r>
          </w:p>
        </w:tc>
        <w:tc>
          <w:tcPr>
            <w:tcW w:w="2885" w:type="pct"/>
            <w:gridSpan w:val="6"/>
            <w:tcBorders>
              <w:top w:val="single" w:sz="4" w:space="0" w:color="auto"/>
              <w:left w:val="nil"/>
            </w:tcBorders>
            <w:vAlign w:val="center"/>
          </w:tcPr>
          <w:p w14:paraId="12B49DD3"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Safety Shower  </w:t>
            </w:r>
            <w:r w:rsidRPr="00484529">
              <w:rPr>
                <w:rFonts w:ascii="Wingdings" w:hAnsi="Wingdings"/>
                <w:snapToGrid w:val="0"/>
                <w:sz w:val="14"/>
                <w:szCs w:val="14"/>
              </w:rPr>
              <w:t></w:t>
            </w:r>
            <w:r w:rsidRPr="00484529">
              <w:rPr>
                <w:snapToGrid w:val="0"/>
                <w:sz w:val="14"/>
                <w:szCs w:val="14"/>
              </w:rPr>
              <w:t xml:space="preserve"> Man Down Station  </w:t>
            </w:r>
            <w:r w:rsidRPr="00484529">
              <w:rPr>
                <w:rFonts w:ascii="Wingdings" w:hAnsi="Wingdings"/>
                <w:snapToGrid w:val="0"/>
                <w:sz w:val="14"/>
                <w:szCs w:val="14"/>
              </w:rPr>
              <w:t></w:t>
            </w:r>
            <w:r w:rsidRPr="00484529">
              <w:rPr>
                <w:snapToGrid w:val="0"/>
                <w:sz w:val="14"/>
                <w:szCs w:val="14"/>
              </w:rPr>
              <w:t xml:space="preserve"> Fire Extinguisher (stationary)</w:t>
            </w:r>
          </w:p>
          <w:p w14:paraId="12B49DD4"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Wind Direction Noted: _____________________________________</w:t>
            </w:r>
          </w:p>
        </w:tc>
        <w:tc>
          <w:tcPr>
            <w:tcW w:w="35" w:type="pct"/>
            <w:tcBorders>
              <w:top w:val="single" w:sz="4" w:space="0" w:color="auto"/>
              <w:right w:val="single" w:sz="4" w:space="0" w:color="auto"/>
            </w:tcBorders>
          </w:tcPr>
          <w:p w14:paraId="12B49DD5" w14:textId="77777777" w:rsidR="00CF5588" w:rsidRPr="00484529" w:rsidRDefault="00CF5588" w:rsidP="00CF5588">
            <w:pPr>
              <w:jc w:val="right"/>
              <w:rPr>
                <w:snapToGrid w:val="0"/>
                <w:sz w:val="16"/>
              </w:rPr>
            </w:pPr>
          </w:p>
        </w:tc>
      </w:tr>
      <w:tr w:rsidR="00484529" w:rsidRPr="00484529" w14:paraId="12B49DDE" w14:textId="77777777" w:rsidTr="00262F0E">
        <w:trPr>
          <w:gridAfter w:val="1"/>
          <w:wAfter w:w="40" w:type="pct"/>
          <w:trHeight w:val="20"/>
        </w:trPr>
        <w:tc>
          <w:tcPr>
            <w:tcW w:w="244" w:type="pct"/>
            <w:tcBorders>
              <w:left w:val="single" w:sz="4" w:space="0" w:color="auto"/>
            </w:tcBorders>
          </w:tcPr>
          <w:p w14:paraId="12B49DD7"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D8" w14:textId="77777777" w:rsidR="00CF5588" w:rsidRPr="00484529" w:rsidRDefault="00CF5588" w:rsidP="00CF5588">
            <w:pPr>
              <w:rPr>
                <w:snapToGrid w:val="0"/>
                <w:sz w:val="14"/>
                <w:szCs w:val="14"/>
              </w:rPr>
            </w:pPr>
            <w:r w:rsidRPr="00484529">
              <w:rPr>
                <w:snapToGrid w:val="0"/>
                <w:sz w:val="14"/>
                <w:szCs w:val="14"/>
              </w:rPr>
              <w:t>Half-Face</w:t>
            </w:r>
          </w:p>
        </w:tc>
        <w:tc>
          <w:tcPr>
            <w:tcW w:w="197" w:type="pct"/>
          </w:tcPr>
          <w:p w14:paraId="12B49DD9" w14:textId="77777777" w:rsidR="00CF5588" w:rsidRPr="00484529" w:rsidRDefault="00CF5588" w:rsidP="00CF5588">
            <w:pPr>
              <w:jc w:val="right"/>
              <w:rPr>
                <w:snapToGrid w:val="0"/>
                <w:sz w:val="14"/>
                <w:szCs w:val="14"/>
              </w:rPr>
            </w:pPr>
          </w:p>
        </w:tc>
        <w:tc>
          <w:tcPr>
            <w:tcW w:w="154" w:type="pct"/>
            <w:tcBorders>
              <w:top w:val="single" w:sz="4" w:space="0" w:color="auto"/>
              <w:left w:val="single" w:sz="4" w:space="0" w:color="auto"/>
            </w:tcBorders>
            <w:vAlign w:val="center"/>
          </w:tcPr>
          <w:p w14:paraId="12B49DDA"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DB" w14:textId="77777777" w:rsidR="00CF5588" w:rsidRPr="00484529" w:rsidRDefault="00CF5588" w:rsidP="00CF5588">
            <w:pPr>
              <w:rPr>
                <w:snapToGrid w:val="0"/>
                <w:sz w:val="14"/>
                <w:szCs w:val="14"/>
              </w:rPr>
            </w:pPr>
            <w:r w:rsidRPr="00484529">
              <w:rPr>
                <w:snapToGrid w:val="0"/>
                <w:sz w:val="14"/>
                <w:szCs w:val="14"/>
              </w:rPr>
              <w:t>Working on ladder</w:t>
            </w:r>
          </w:p>
        </w:tc>
        <w:tc>
          <w:tcPr>
            <w:tcW w:w="2885" w:type="pct"/>
            <w:gridSpan w:val="6"/>
            <w:tcBorders>
              <w:top w:val="single" w:sz="4" w:space="0" w:color="auto"/>
              <w:left w:val="nil"/>
            </w:tcBorders>
            <w:vAlign w:val="center"/>
          </w:tcPr>
          <w:p w14:paraId="12B49DDC" w14:textId="77777777" w:rsidR="00CF5588" w:rsidRPr="00484529" w:rsidRDefault="00CF5588" w:rsidP="00CF5588">
            <w:pPr>
              <w:ind w:right="-384"/>
              <w:rPr>
                <w:snapToGrid w:val="0"/>
                <w:sz w:val="14"/>
                <w:szCs w:val="14"/>
              </w:rPr>
            </w:pPr>
            <w:r w:rsidRPr="00484529">
              <w:rPr>
                <w:rFonts w:ascii="Wingdings" w:hAnsi="Wingdings"/>
                <w:snapToGrid w:val="0"/>
                <w:sz w:val="14"/>
                <w:szCs w:val="14"/>
              </w:rPr>
              <w:t></w:t>
            </w:r>
            <w:r w:rsidRPr="00484529">
              <w:rPr>
                <w:snapToGrid w:val="0"/>
                <w:sz w:val="14"/>
                <w:szCs w:val="14"/>
              </w:rPr>
              <w:t xml:space="preserve"> Inspect general cond. before use   </w:t>
            </w:r>
            <w:r w:rsidRPr="00484529">
              <w:rPr>
                <w:rFonts w:ascii="Wingdings" w:hAnsi="Wingdings"/>
                <w:snapToGrid w:val="0"/>
                <w:sz w:val="14"/>
                <w:szCs w:val="14"/>
              </w:rPr>
              <w:t></w:t>
            </w:r>
            <w:r w:rsidRPr="00484529">
              <w:rPr>
                <w:snapToGrid w:val="0"/>
                <w:sz w:val="14"/>
                <w:szCs w:val="14"/>
              </w:rPr>
              <w:t xml:space="preserve"> Ladder beams tied off</w:t>
            </w:r>
          </w:p>
        </w:tc>
        <w:tc>
          <w:tcPr>
            <w:tcW w:w="35" w:type="pct"/>
            <w:tcBorders>
              <w:top w:val="single" w:sz="4" w:space="0" w:color="auto"/>
              <w:right w:val="single" w:sz="4" w:space="0" w:color="auto"/>
            </w:tcBorders>
          </w:tcPr>
          <w:p w14:paraId="12B49DDD" w14:textId="77777777" w:rsidR="00CF5588" w:rsidRPr="00484529" w:rsidRDefault="00CF5588" w:rsidP="00CF5588">
            <w:pPr>
              <w:ind w:right="-384"/>
              <w:jc w:val="right"/>
              <w:rPr>
                <w:snapToGrid w:val="0"/>
                <w:sz w:val="16"/>
              </w:rPr>
            </w:pPr>
          </w:p>
        </w:tc>
      </w:tr>
      <w:tr w:rsidR="00484529" w:rsidRPr="00484529" w14:paraId="12B49DEC" w14:textId="77777777" w:rsidTr="00262F0E">
        <w:trPr>
          <w:gridAfter w:val="1"/>
          <w:wAfter w:w="40" w:type="pct"/>
          <w:trHeight w:val="20"/>
        </w:trPr>
        <w:tc>
          <w:tcPr>
            <w:tcW w:w="244" w:type="pct"/>
            <w:tcBorders>
              <w:left w:val="single" w:sz="4" w:space="0" w:color="auto"/>
            </w:tcBorders>
          </w:tcPr>
          <w:p w14:paraId="12B49DDF"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p w14:paraId="12B49DE0"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E1" w14:textId="77777777" w:rsidR="00CF5588" w:rsidRPr="00484529" w:rsidRDefault="00CF5588" w:rsidP="00CF5588">
            <w:pPr>
              <w:rPr>
                <w:snapToGrid w:val="0"/>
                <w:sz w:val="14"/>
                <w:szCs w:val="14"/>
              </w:rPr>
            </w:pPr>
            <w:r w:rsidRPr="00484529">
              <w:rPr>
                <w:snapToGrid w:val="0"/>
                <w:sz w:val="14"/>
                <w:szCs w:val="14"/>
              </w:rPr>
              <w:t>Full-Face</w:t>
            </w:r>
          </w:p>
          <w:p w14:paraId="12B49DE2" w14:textId="77777777" w:rsidR="00CF5588" w:rsidRPr="00484529" w:rsidRDefault="00CF5588" w:rsidP="00CF5588">
            <w:pPr>
              <w:rPr>
                <w:snapToGrid w:val="0"/>
                <w:sz w:val="14"/>
                <w:szCs w:val="14"/>
              </w:rPr>
            </w:pPr>
            <w:r w:rsidRPr="00484529">
              <w:rPr>
                <w:snapToGrid w:val="0"/>
                <w:sz w:val="14"/>
                <w:szCs w:val="14"/>
              </w:rPr>
              <w:t>Filter Type</w:t>
            </w:r>
          </w:p>
          <w:p w14:paraId="12B49DE3" w14:textId="77777777" w:rsidR="00CF5588" w:rsidRPr="00484529" w:rsidRDefault="00CF5588" w:rsidP="00CF5588">
            <w:pPr>
              <w:rPr>
                <w:snapToGrid w:val="0"/>
                <w:sz w:val="14"/>
                <w:szCs w:val="14"/>
              </w:rPr>
            </w:pPr>
            <w:r w:rsidRPr="00484529">
              <w:rPr>
                <w:snapToGrid w:val="0"/>
                <w:sz w:val="14"/>
                <w:szCs w:val="14"/>
              </w:rPr>
              <w:t>_____________</w:t>
            </w:r>
          </w:p>
        </w:tc>
        <w:tc>
          <w:tcPr>
            <w:tcW w:w="197" w:type="pct"/>
          </w:tcPr>
          <w:p w14:paraId="12B49DE4" w14:textId="77777777" w:rsidR="00CF5588" w:rsidRPr="00484529" w:rsidRDefault="00CF5588" w:rsidP="00CF5588">
            <w:pPr>
              <w:jc w:val="right"/>
              <w:rPr>
                <w:snapToGrid w:val="0"/>
                <w:sz w:val="14"/>
                <w:szCs w:val="14"/>
              </w:rPr>
            </w:pPr>
          </w:p>
        </w:tc>
        <w:tc>
          <w:tcPr>
            <w:tcW w:w="154" w:type="pct"/>
            <w:tcBorders>
              <w:left w:val="single" w:sz="4" w:space="0" w:color="auto"/>
            </w:tcBorders>
            <w:vAlign w:val="center"/>
          </w:tcPr>
          <w:p w14:paraId="12B49DE5" w14:textId="77777777" w:rsidR="00CF5588" w:rsidRPr="00484529" w:rsidRDefault="00CF5588" w:rsidP="00CF5588">
            <w:pPr>
              <w:rPr>
                <w:rFonts w:ascii="Wingdings" w:hAnsi="Wingdings"/>
                <w:snapToGrid w:val="0"/>
                <w:sz w:val="14"/>
                <w:szCs w:val="14"/>
              </w:rPr>
            </w:pPr>
          </w:p>
          <w:p w14:paraId="12B49DE6"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right w:val="single" w:sz="4" w:space="0" w:color="auto"/>
            </w:tcBorders>
            <w:vAlign w:val="center"/>
          </w:tcPr>
          <w:p w14:paraId="12B49DE7" w14:textId="77777777" w:rsidR="00CF5588" w:rsidRPr="00484529" w:rsidRDefault="00CF5588" w:rsidP="00CF5588">
            <w:pPr>
              <w:rPr>
                <w:snapToGrid w:val="0"/>
                <w:sz w:val="14"/>
                <w:szCs w:val="14"/>
              </w:rPr>
            </w:pPr>
          </w:p>
          <w:p w14:paraId="12B49DE8" w14:textId="77777777" w:rsidR="00CF5588" w:rsidRPr="00484529" w:rsidRDefault="00CF5588" w:rsidP="00CF5588">
            <w:pPr>
              <w:rPr>
                <w:snapToGrid w:val="0"/>
                <w:sz w:val="14"/>
                <w:szCs w:val="14"/>
              </w:rPr>
            </w:pPr>
            <w:r w:rsidRPr="00484529">
              <w:rPr>
                <w:snapToGrid w:val="0"/>
                <w:sz w:val="14"/>
                <w:szCs w:val="14"/>
              </w:rPr>
              <w:t>Working on Scaffold</w:t>
            </w:r>
          </w:p>
        </w:tc>
        <w:tc>
          <w:tcPr>
            <w:tcW w:w="2885" w:type="pct"/>
            <w:gridSpan w:val="6"/>
            <w:tcBorders>
              <w:left w:val="nil"/>
            </w:tcBorders>
            <w:vAlign w:val="center"/>
          </w:tcPr>
          <w:p w14:paraId="12B49DE9" w14:textId="77777777" w:rsidR="00CF5588" w:rsidRPr="00484529" w:rsidRDefault="00CF5588" w:rsidP="00CF5588">
            <w:pPr>
              <w:ind w:right="-384"/>
              <w:rPr>
                <w:snapToGrid w:val="0"/>
                <w:sz w:val="14"/>
                <w:szCs w:val="14"/>
              </w:rPr>
            </w:pPr>
            <w:r w:rsidRPr="00484529">
              <w:rPr>
                <w:rFonts w:ascii="Wingdings" w:hAnsi="Wingdings"/>
                <w:snapToGrid w:val="0"/>
                <w:sz w:val="14"/>
                <w:szCs w:val="14"/>
              </w:rPr>
              <w:t></w:t>
            </w:r>
            <w:r w:rsidRPr="00484529">
              <w:rPr>
                <w:snapToGrid w:val="0"/>
                <w:sz w:val="14"/>
                <w:szCs w:val="14"/>
              </w:rPr>
              <w:t xml:space="preserve"> Proper angle and placement  </w:t>
            </w:r>
            <w:r w:rsidRPr="00484529">
              <w:rPr>
                <w:rFonts w:ascii="Wingdings" w:hAnsi="Wingdings"/>
                <w:snapToGrid w:val="0"/>
                <w:sz w:val="14"/>
                <w:szCs w:val="14"/>
              </w:rPr>
              <w:t></w:t>
            </w:r>
            <w:r w:rsidRPr="00484529">
              <w:rPr>
                <w:snapToGrid w:val="0"/>
                <w:sz w:val="14"/>
                <w:szCs w:val="14"/>
              </w:rPr>
              <w:t xml:space="preserve"> Reviewed ladder safety </w:t>
            </w:r>
          </w:p>
          <w:p w14:paraId="12B49DEA" w14:textId="77777777" w:rsidR="00CF5588" w:rsidRPr="00484529" w:rsidRDefault="00CF5588" w:rsidP="00CF5588">
            <w:pPr>
              <w:ind w:right="-384"/>
              <w:rPr>
                <w:snapToGrid w:val="0"/>
                <w:sz w:val="14"/>
                <w:szCs w:val="14"/>
              </w:rPr>
            </w:pPr>
            <w:r w:rsidRPr="00484529">
              <w:rPr>
                <w:rFonts w:ascii="Wingdings" w:hAnsi="Wingdings"/>
                <w:snapToGrid w:val="0"/>
                <w:sz w:val="14"/>
                <w:szCs w:val="14"/>
              </w:rPr>
              <w:t></w:t>
            </w:r>
            <w:r w:rsidRPr="00484529">
              <w:rPr>
                <w:snapToGrid w:val="0"/>
                <w:sz w:val="14"/>
                <w:szCs w:val="14"/>
              </w:rPr>
              <w:t xml:space="preserve"> Inspected before shift  </w:t>
            </w:r>
            <w:r w:rsidRPr="00484529">
              <w:rPr>
                <w:rFonts w:ascii="Wingdings" w:hAnsi="Wingdings"/>
                <w:snapToGrid w:val="0"/>
                <w:sz w:val="14"/>
                <w:szCs w:val="14"/>
              </w:rPr>
              <w:t></w:t>
            </w:r>
            <w:r w:rsidRPr="00484529">
              <w:rPr>
                <w:snapToGrid w:val="0"/>
                <w:sz w:val="14"/>
                <w:szCs w:val="14"/>
              </w:rPr>
              <w:t xml:space="preserve"> Double access/egress for fresh air.</w:t>
            </w:r>
            <w:r w:rsidRPr="00484529">
              <w:rPr>
                <w:rFonts w:ascii="Wingdings" w:hAnsi="Wingdings"/>
                <w:snapToGrid w:val="0"/>
                <w:sz w:val="14"/>
                <w:szCs w:val="14"/>
              </w:rPr>
              <w:t></w:t>
            </w:r>
            <w:r w:rsidRPr="00484529">
              <w:rPr>
                <w:snapToGrid w:val="0"/>
                <w:sz w:val="14"/>
                <w:szCs w:val="14"/>
              </w:rPr>
              <w:t xml:space="preserve"> </w:t>
            </w:r>
          </w:p>
        </w:tc>
        <w:tc>
          <w:tcPr>
            <w:tcW w:w="35" w:type="pct"/>
            <w:tcBorders>
              <w:right w:val="single" w:sz="4" w:space="0" w:color="auto"/>
            </w:tcBorders>
          </w:tcPr>
          <w:p w14:paraId="12B49DEB" w14:textId="77777777" w:rsidR="00CF5588" w:rsidRPr="00484529" w:rsidRDefault="00CF5588" w:rsidP="00CF5588">
            <w:pPr>
              <w:ind w:right="-384"/>
              <w:jc w:val="right"/>
              <w:rPr>
                <w:snapToGrid w:val="0"/>
                <w:sz w:val="16"/>
              </w:rPr>
            </w:pPr>
          </w:p>
        </w:tc>
      </w:tr>
      <w:tr w:rsidR="00484529" w:rsidRPr="00484529" w14:paraId="12B49DF7" w14:textId="77777777" w:rsidTr="00262F0E">
        <w:trPr>
          <w:gridAfter w:val="1"/>
          <w:wAfter w:w="40" w:type="pct"/>
          <w:trHeight w:val="20"/>
        </w:trPr>
        <w:tc>
          <w:tcPr>
            <w:tcW w:w="244" w:type="pct"/>
            <w:tcBorders>
              <w:left w:val="single" w:sz="4" w:space="0" w:color="auto"/>
            </w:tcBorders>
          </w:tcPr>
          <w:p w14:paraId="12B49DED"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p w14:paraId="12B49DEE"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EF" w14:textId="77777777" w:rsidR="00CF5588" w:rsidRPr="00484529" w:rsidRDefault="00CF5588" w:rsidP="00CF5588">
            <w:pPr>
              <w:rPr>
                <w:snapToGrid w:val="0"/>
                <w:sz w:val="14"/>
                <w:szCs w:val="14"/>
              </w:rPr>
            </w:pPr>
            <w:r w:rsidRPr="00484529">
              <w:rPr>
                <w:snapToGrid w:val="0"/>
                <w:sz w:val="14"/>
                <w:szCs w:val="14"/>
              </w:rPr>
              <w:t>SCBA</w:t>
            </w:r>
          </w:p>
          <w:p w14:paraId="12B49DF0" w14:textId="77777777" w:rsidR="00CF5588" w:rsidRPr="00484529" w:rsidRDefault="00CF5588" w:rsidP="00CF5588">
            <w:pPr>
              <w:rPr>
                <w:snapToGrid w:val="0"/>
                <w:sz w:val="14"/>
                <w:szCs w:val="14"/>
              </w:rPr>
            </w:pPr>
            <w:r w:rsidRPr="00484529">
              <w:rPr>
                <w:snapToGrid w:val="0"/>
                <w:sz w:val="14"/>
                <w:szCs w:val="14"/>
              </w:rPr>
              <w:t>Air Line/Escape</w:t>
            </w:r>
          </w:p>
        </w:tc>
        <w:tc>
          <w:tcPr>
            <w:tcW w:w="197" w:type="pct"/>
          </w:tcPr>
          <w:p w14:paraId="12B49DF1" w14:textId="77777777" w:rsidR="00CF5588" w:rsidRPr="00484529" w:rsidRDefault="00CF5588" w:rsidP="00CF5588">
            <w:pPr>
              <w:jc w:val="right"/>
              <w:rPr>
                <w:snapToGrid w:val="0"/>
                <w:sz w:val="14"/>
                <w:szCs w:val="14"/>
              </w:rPr>
            </w:pPr>
          </w:p>
        </w:tc>
        <w:tc>
          <w:tcPr>
            <w:tcW w:w="154" w:type="pct"/>
            <w:tcBorders>
              <w:top w:val="single" w:sz="4" w:space="0" w:color="auto"/>
              <w:left w:val="single" w:sz="4" w:space="0" w:color="auto"/>
            </w:tcBorders>
            <w:vAlign w:val="center"/>
          </w:tcPr>
          <w:p w14:paraId="12B49DF2"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DF3" w14:textId="77777777" w:rsidR="00CF5588" w:rsidRPr="00484529" w:rsidRDefault="00CF5588" w:rsidP="00CF5588">
            <w:pPr>
              <w:rPr>
                <w:snapToGrid w:val="0"/>
                <w:sz w:val="14"/>
                <w:szCs w:val="14"/>
              </w:rPr>
            </w:pPr>
            <w:r w:rsidRPr="00484529">
              <w:rPr>
                <w:snapToGrid w:val="0"/>
                <w:sz w:val="14"/>
                <w:szCs w:val="14"/>
              </w:rPr>
              <w:t>Process Overviews/ Process Hazards</w:t>
            </w:r>
          </w:p>
        </w:tc>
        <w:tc>
          <w:tcPr>
            <w:tcW w:w="2885" w:type="pct"/>
            <w:gridSpan w:val="6"/>
            <w:tcBorders>
              <w:top w:val="single" w:sz="4" w:space="0" w:color="auto"/>
              <w:left w:val="nil"/>
            </w:tcBorders>
            <w:vAlign w:val="center"/>
          </w:tcPr>
          <w:p w14:paraId="12B49DF4"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H</w:t>
            </w:r>
            <w:r w:rsidRPr="00484529">
              <w:rPr>
                <w:rFonts w:ascii="Helvetica" w:hAnsi="Helvetica"/>
                <w:snapToGrid w:val="0"/>
                <w:sz w:val="14"/>
                <w:szCs w:val="14"/>
                <w:vertAlign w:val="subscript"/>
              </w:rPr>
              <w:t>2</w:t>
            </w:r>
            <w:r w:rsidRPr="00484529">
              <w:rPr>
                <w:snapToGrid w:val="0"/>
                <w:sz w:val="14"/>
                <w:szCs w:val="14"/>
              </w:rPr>
              <w:t xml:space="preserve">S  </w:t>
            </w:r>
            <w:r w:rsidRPr="00484529">
              <w:rPr>
                <w:rFonts w:ascii="Wingdings" w:hAnsi="Wingdings"/>
                <w:snapToGrid w:val="0"/>
                <w:sz w:val="14"/>
                <w:szCs w:val="14"/>
              </w:rPr>
              <w:t></w:t>
            </w:r>
            <w:r w:rsidRPr="00484529">
              <w:rPr>
                <w:snapToGrid w:val="0"/>
                <w:sz w:val="14"/>
                <w:szCs w:val="14"/>
              </w:rPr>
              <w:t xml:space="preserve"> Hydrocarbons  </w:t>
            </w:r>
            <w:r w:rsidRPr="00484529">
              <w:rPr>
                <w:rFonts w:ascii="Wingdings" w:hAnsi="Wingdings"/>
                <w:snapToGrid w:val="0"/>
                <w:sz w:val="14"/>
                <w:szCs w:val="14"/>
              </w:rPr>
              <w:t></w:t>
            </w:r>
            <w:r w:rsidRPr="00484529">
              <w:rPr>
                <w:snapToGrid w:val="0"/>
                <w:sz w:val="14"/>
                <w:szCs w:val="14"/>
              </w:rPr>
              <w:t xml:space="preserve"> Caustic  </w:t>
            </w:r>
            <w:r w:rsidRPr="00484529">
              <w:rPr>
                <w:rFonts w:ascii="Wingdings" w:hAnsi="Wingdings"/>
                <w:snapToGrid w:val="0"/>
                <w:sz w:val="14"/>
                <w:szCs w:val="14"/>
              </w:rPr>
              <w:t></w:t>
            </w:r>
            <w:r w:rsidRPr="00484529">
              <w:rPr>
                <w:snapToGrid w:val="0"/>
                <w:sz w:val="14"/>
                <w:szCs w:val="14"/>
              </w:rPr>
              <w:t xml:space="preserve"> Benzene  </w:t>
            </w:r>
            <w:r w:rsidRPr="00484529">
              <w:rPr>
                <w:rFonts w:ascii="Wingdings" w:hAnsi="Wingdings"/>
                <w:snapToGrid w:val="0"/>
                <w:sz w:val="14"/>
                <w:szCs w:val="14"/>
              </w:rPr>
              <w:t></w:t>
            </w:r>
            <w:r w:rsidRPr="00484529">
              <w:rPr>
                <w:snapToGrid w:val="0"/>
                <w:sz w:val="14"/>
                <w:szCs w:val="14"/>
              </w:rPr>
              <w:t xml:space="preserve"> Nitrogen  </w:t>
            </w:r>
            <w:r w:rsidRPr="00484529">
              <w:rPr>
                <w:rFonts w:ascii="Wingdings" w:hAnsi="Wingdings"/>
                <w:snapToGrid w:val="0"/>
                <w:sz w:val="14"/>
                <w:szCs w:val="14"/>
              </w:rPr>
              <w:t></w:t>
            </w:r>
            <w:r w:rsidRPr="00484529">
              <w:rPr>
                <w:snapToGrid w:val="0"/>
                <w:sz w:val="14"/>
                <w:szCs w:val="14"/>
              </w:rPr>
              <w:t xml:space="preserve"> Ammonia</w:t>
            </w:r>
          </w:p>
          <w:p w14:paraId="12B49DF5"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SO</w:t>
            </w:r>
            <w:r w:rsidRPr="00484529">
              <w:rPr>
                <w:rFonts w:ascii="Helvetica" w:hAnsi="Helvetica"/>
                <w:snapToGrid w:val="0"/>
                <w:sz w:val="14"/>
                <w:szCs w:val="14"/>
                <w:vertAlign w:val="subscript"/>
              </w:rPr>
              <w:t>2</w:t>
            </w:r>
            <w:r w:rsidRPr="00484529">
              <w:rPr>
                <w:snapToGrid w:val="0"/>
                <w:sz w:val="14"/>
                <w:szCs w:val="14"/>
              </w:rPr>
              <w:t>/SO</w:t>
            </w:r>
            <w:r w:rsidRPr="00484529">
              <w:rPr>
                <w:rFonts w:ascii="Helvetica" w:hAnsi="Helvetica"/>
                <w:snapToGrid w:val="0"/>
                <w:sz w:val="14"/>
                <w:szCs w:val="14"/>
                <w:vertAlign w:val="subscript"/>
              </w:rPr>
              <w:t>3</w:t>
            </w:r>
            <w:r w:rsidRPr="00484529">
              <w:rPr>
                <w:rFonts w:ascii="Helvetica" w:hAnsi="Helvetica"/>
                <w:snapToGrid w:val="0"/>
                <w:sz w:val="14"/>
                <w:szCs w:val="14"/>
              </w:rPr>
              <w:t xml:space="preserve">  </w:t>
            </w:r>
            <w:r w:rsidRPr="00484529">
              <w:rPr>
                <w:rFonts w:ascii="Wingdings" w:hAnsi="Wingdings"/>
                <w:snapToGrid w:val="0"/>
                <w:sz w:val="14"/>
                <w:szCs w:val="14"/>
              </w:rPr>
              <w:t></w:t>
            </w:r>
            <w:r w:rsidRPr="00484529">
              <w:rPr>
                <w:snapToGrid w:val="0"/>
                <w:sz w:val="14"/>
                <w:szCs w:val="14"/>
              </w:rPr>
              <w:t xml:space="preserve"> Carbon Dioxide / Monoxide  </w:t>
            </w:r>
            <w:r w:rsidRPr="00484529">
              <w:rPr>
                <w:rFonts w:ascii="Wingdings" w:hAnsi="Wingdings"/>
                <w:snapToGrid w:val="0"/>
                <w:sz w:val="14"/>
                <w:szCs w:val="14"/>
              </w:rPr>
              <w:t></w:t>
            </w:r>
            <w:r w:rsidRPr="00484529">
              <w:rPr>
                <w:snapToGrid w:val="0"/>
                <w:sz w:val="14"/>
                <w:szCs w:val="14"/>
              </w:rPr>
              <w:t xml:space="preserve"> Hot Surfaces / Steam  </w:t>
            </w:r>
          </w:p>
        </w:tc>
        <w:tc>
          <w:tcPr>
            <w:tcW w:w="35" w:type="pct"/>
            <w:tcBorders>
              <w:top w:val="single" w:sz="4" w:space="0" w:color="auto"/>
              <w:right w:val="single" w:sz="4" w:space="0" w:color="auto"/>
            </w:tcBorders>
          </w:tcPr>
          <w:p w14:paraId="12B49DF6" w14:textId="77777777" w:rsidR="00CF5588" w:rsidRPr="00484529" w:rsidRDefault="00CF5588" w:rsidP="00CF5588">
            <w:pPr>
              <w:rPr>
                <w:snapToGrid w:val="0"/>
                <w:sz w:val="16"/>
              </w:rPr>
            </w:pPr>
          </w:p>
        </w:tc>
      </w:tr>
      <w:tr w:rsidR="00484529" w:rsidRPr="00484529" w14:paraId="12B49DFF" w14:textId="77777777" w:rsidTr="00262F0E">
        <w:trPr>
          <w:gridAfter w:val="1"/>
          <w:wAfter w:w="40" w:type="pct"/>
          <w:trHeight w:val="20"/>
        </w:trPr>
        <w:tc>
          <w:tcPr>
            <w:tcW w:w="244" w:type="pct"/>
            <w:tcBorders>
              <w:left w:val="single" w:sz="4" w:space="0" w:color="auto"/>
            </w:tcBorders>
          </w:tcPr>
          <w:p w14:paraId="12B49DF8"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99" w:type="pct"/>
            <w:gridSpan w:val="3"/>
          </w:tcPr>
          <w:p w14:paraId="12B49DF9" w14:textId="77777777" w:rsidR="00CF5588" w:rsidRPr="00484529" w:rsidRDefault="00CF5588" w:rsidP="00CF5588">
            <w:pPr>
              <w:rPr>
                <w:snapToGrid w:val="0"/>
                <w:sz w:val="14"/>
                <w:szCs w:val="14"/>
              </w:rPr>
            </w:pPr>
            <w:r w:rsidRPr="00484529">
              <w:rPr>
                <w:snapToGrid w:val="0"/>
                <w:sz w:val="14"/>
                <w:szCs w:val="14"/>
              </w:rPr>
              <w:t>Nomex Hood req’d</w:t>
            </w:r>
          </w:p>
        </w:tc>
        <w:tc>
          <w:tcPr>
            <w:tcW w:w="197" w:type="pct"/>
            <w:tcBorders>
              <w:right w:val="single" w:sz="4" w:space="0" w:color="auto"/>
            </w:tcBorders>
          </w:tcPr>
          <w:p w14:paraId="12B49DFA" w14:textId="77777777" w:rsidR="00CF5588" w:rsidRPr="00484529" w:rsidRDefault="00CF5588" w:rsidP="00CF5588">
            <w:pPr>
              <w:jc w:val="right"/>
              <w:rPr>
                <w:snapToGrid w:val="0"/>
                <w:sz w:val="14"/>
                <w:szCs w:val="14"/>
              </w:rPr>
            </w:pPr>
          </w:p>
        </w:tc>
        <w:tc>
          <w:tcPr>
            <w:tcW w:w="154" w:type="pct"/>
            <w:tcBorders>
              <w:left w:val="single" w:sz="4" w:space="0" w:color="auto"/>
              <w:bottom w:val="single" w:sz="4" w:space="0" w:color="auto"/>
            </w:tcBorders>
            <w:vAlign w:val="center"/>
          </w:tcPr>
          <w:p w14:paraId="12B49DFB" w14:textId="77777777" w:rsidR="00CF5588" w:rsidRPr="00484529" w:rsidRDefault="00CF5588" w:rsidP="00CF5588">
            <w:pPr>
              <w:rPr>
                <w:rFonts w:ascii="Wingdings" w:hAnsi="Wingdings"/>
                <w:snapToGrid w:val="0"/>
                <w:sz w:val="14"/>
                <w:szCs w:val="14"/>
              </w:rPr>
            </w:pPr>
          </w:p>
        </w:tc>
        <w:tc>
          <w:tcPr>
            <w:tcW w:w="846" w:type="pct"/>
            <w:gridSpan w:val="2"/>
            <w:tcBorders>
              <w:bottom w:val="single" w:sz="4" w:space="0" w:color="auto"/>
              <w:right w:val="single" w:sz="4" w:space="0" w:color="auto"/>
            </w:tcBorders>
            <w:vAlign w:val="center"/>
          </w:tcPr>
          <w:p w14:paraId="12B49DFC" w14:textId="77777777" w:rsidR="00CF5588" w:rsidRPr="00484529" w:rsidRDefault="00CF5588" w:rsidP="00CF5588">
            <w:pPr>
              <w:rPr>
                <w:snapToGrid w:val="0"/>
                <w:sz w:val="14"/>
                <w:szCs w:val="14"/>
              </w:rPr>
            </w:pPr>
          </w:p>
        </w:tc>
        <w:tc>
          <w:tcPr>
            <w:tcW w:w="2885" w:type="pct"/>
            <w:gridSpan w:val="6"/>
            <w:tcBorders>
              <w:left w:val="single" w:sz="4" w:space="0" w:color="auto"/>
              <w:bottom w:val="single" w:sz="4" w:space="0" w:color="auto"/>
            </w:tcBorders>
            <w:vAlign w:val="center"/>
          </w:tcPr>
          <w:p w14:paraId="12B49DFD"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r w:rsidRPr="00484529">
              <w:rPr>
                <w:snapToGrid w:val="0"/>
                <w:sz w:val="14"/>
                <w:szCs w:val="14"/>
              </w:rPr>
              <w:t xml:space="preserve"> Addnl. Info _____________________________________________________</w:t>
            </w:r>
          </w:p>
        </w:tc>
        <w:tc>
          <w:tcPr>
            <w:tcW w:w="35" w:type="pct"/>
            <w:tcBorders>
              <w:bottom w:val="single" w:sz="4" w:space="0" w:color="auto"/>
              <w:right w:val="single" w:sz="4" w:space="0" w:color="auto"/>
            </w:tcBorders>
          </w:tcPr>
          <w:p w14:paraId="12B49DFE" w14:textId="77777777" w:rsidR="00CF5588" w:rsidRPr="00484529" w:rsidRDefault="00CF5588" w:rsidP="00CF5588">
            <w:pPr>
              <w:rPr>
                <w:snapToGrid w:val="0"/>
                <w:sz w:val="16"/>
              </w:rPr>
            </w:pPr>
          </w:p>
        </w:tc>
      </w:tr>
      <w:tr w:rsidR="00484529" w:rsidRPr="00484529" w14:paraId="12B49E06" w14:textId="77777777" w:rsidTr="00262F0E">
        <w:trPr>
          <w:gridAfter w:val="1"/>
          <w:wAfter w:w="40" w:type="pct"/>
          <w:trHeight w:val="20"/>
        </w:trPr>
        <w:tc>
          <w:tcPr>
            <w:tcW w:w="844" w:type="pct"/>
            <w:gridSpan w:val="4"/>
            <w:tcBorders>
              <w:left w:val="single" w:sz="4" w:space="0" w:color="auto"/>
            </w:tcBorders>
          </w:tcPr>
          <w:p w14:paraId="12B49E00" w14:textId="77777777" w:rsidR="00CF5588" w:rsidRPr="00484529" w:rsidRDefault="00CF5588" w:rsidP="00CF5588">
            <w:pPr>
              <w:rPr>
                <w:b/>
                <w:snapToGrid w:val="0"/>
                <w:sz w:val="14"/>
                <w:szCs w:val="14"/>
              </w:rPr>
            </w:pPr>
            <w:r w:rsidRPr="00484529">
              <w:rPr>
                <w:b/>
                <w:snapToGrid w:val="0"/>
                <w:sz w:val="14"/>
                <w:szCs w:val="14"/>
              </w:rPr>
              <w:t>Coveralls:</w:t>
            </w:r>
          </w:p>
        </w:tc>
        <w:tc>
          <w:tcPr>
            <w:tcW w:w="197" w:type="pct"/>
          </w:tcPr>
          <w:p w14:paraId="12B49E01" w14:textId="77777777" w:rsidR="00CF5588" w:rsidRPr="00484529" w:rsidRDefault="00CF5588" w:rsidP="00CF5588">
            <w:pPr>
              <w:rPr>
                <w:b/>
                <w:snapToGrid w:val="0"/>
                <w:sz w:val="14"/>
                <w:szCs w:val="14"/>
              </w:rPr>
            </w:pPr>
          </w:p>
        </w:tc>
        <w:tc>
          <w:tcPr>
            <w:tcW w:w="154" w:type="pct"/>
            <w:tcBorders>
              <w:top w:val="single" w:sz="4" w:space="0" w:color="auto"/>
              <w:left w:val="single" w:sz="4" w:space="0" w:color="auto"/>
              <w:bottom w:val="single" w:sz="4" w:space="0" w:color="auto"/>
            </w:tcBorders>
            <w:vAlign w:val="center"/>
          </w:tcPr>
          <w:p w14:paraId="12B49E02"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E03" w14:textId="77777777" w:rsidR="00CF5588" w:rsidRPr="00484529" w:rsidRDefault="00CF5588" w:rsidP="00CF5588">
            <w:pPr>
              <w:rPr>
                <w:snapToGrid w:val="0"/>
                <w:sz w:val="14"/>
                <w:szCs w:val="14"/>
              </w:rPr>
            </w:pPr>
            <w:r w:rsidRPr="00484529">
              <w:rPr>
                <w:snapToGrid w:val="0"/>
                <w:sz w:val="14"/>
                <w:szCs w:val="14"/>
              </w:rPr>
              <w:t>Breathing Air Checklist</w:t>
            </w:r>
          </w:p>
        </w:tc>
        <w:tc>
          <w:tcPr>
            <w:tcW w:w="2885" w:type="pct"/>
            <w:gridSpan w:val="6"/>
            <w:tcBorders>
              <w:top w:val="single" w:sz="4" w:space="0" w:color="auto"/>
              <w:left w:val="nil"/>
              <w:bottom w:val="single" w:sz="4" w:space="0" w:color="auto"/>
            </w:tcBorders>
            <w:vAlign w:val="center"/>
          </w:tcPr>
          <w:p w14:paraId="12B49E04" w14:textId="77777777" w:rsidR="00CF5588" w:rsidRPr="00484529" w:rsidRDefault="00CF5588" w:rsidP="00CF5588">
            <w:pPr>
              <w:rPr>
                <w:snapToGrid w:val="0"/>
                <w:sz w:val="14"/>
                <w:szCs w:val="14"/>
              </w:rPr>
            </w:pPr>
            <w:r w:rsidRPr="00484529">
              <w:rPr>
                <w:snapToGrid w:val="0"/>
                <w:sz w:val="14"/>
                <w:szCs w:val="14"/>
              </w:rPr>
              <w:t xml:space="preserve"> (Required for all fresh air jobs.)</w:t>
            </w:r>
          </w:p>
        </w:tc>
        <w:tc>
          <w:tcPr>
            <w:tcW w:w="35" w:type="pct"/>
            <w:tcBorders>
              <w:top w:val="single" w:sz="4" w:space="0" w:color="auto"/>
              <w:right w:val="single" w:sz="4" w:space="0" w:color="auto"/>
            </w:tcBorders>
          </w:tcPr>
          <w:p w14:paraId="12B49E05" w14:textId="77777777" w:rsidR="00CF5588" w:rsidRPr="00484529" w:rsidRDefault="00CF5588" w:rsidP="00CF5588">
            <w:pPr>
              <w:jc w:val="right"/>
              <w:rPr>
                <w:snapToGrid w:val="0"/>
                <w:sz w:val="16"/>
              </w:rPr>
            </w:pPr>
          </w:p>
        </w:tc>
      </w:tr>
      <w:tr w:rsidR="00484529" w:rsidRPr="00484529" w14:paraId="12B49E0D" w14:textId="77777777" w:rsidTr="00262F0E">
        <w:trPr>
          <w:gridAfter w:val="1"/>
          <w:wAfter w:w="40" w:type="pct"/>
          <w:trHeight w:val="20"/>
        </w:trPr>
        <w:tc>
          <w:tcPr>
            <w:tcW w:w="270" w:type="pct"/>
            <w:gridSpan w:val="2"/>
            <w:tcBorders>
              <w:left w:val="single" w:sz="4" w:space="0" w:color="auto"/>
            </w:tcBorders>
          </w:tcPr>
          <w:p w14:paraId="12B49E07"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71" w:type="pct"/>
            <w:gridSpan w:val="3"/>
          </w:tcPr>
          <w:p w14:paraId="12B49E08" w14:textId="77777777" w:rsidR="00CF5588" w:rsidRPr="00484529" w:rsidRDefault="00CF5588" w:rsidP="00CF5588">
            <w:pPr>
              <w:rPr>
                <w:snapToGrid w:val="0"/>
                <w:sz w:val="14"/>
                <w:szCs w:val="14"/>
              </w:rPr>
            </w:pPr>
            <w:r w:rsidRPr="00484529">
              <w:rPr>
                <w:snapToGrid w:val="0"/>
                <w:sz w:val="14"/>
                <w:szCs w:val="14"/>
              </w:rPr>
              <w:t>Tyvek Suit</w:t>
            </w:r>
          </w:p>
        </w:tc>
        <w:tc>
          <w:tcPr>
            <w:tcW w:w="154" w:type="pct"/>
            <w:tcBorders>
              <w:top w:val="single" w:sz="4" w:space="0" w:color="auto"/>
              <w:left w:val="single" w:sz="4" w:space="0" w:color="auto"/>
            </w:tcBorders>
            <w:vAlign w:val="center"/>
          </w:tcPr>
          <w:p w14:paraId="12B49E09"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E0A" w14:textId="77777777" w:rsidR="00CF5588" w:rsidRPr="00484529" w:rsidRDefault="00CF5588" w:rsidP="00CF5588">
            <w:pPr>
              <w:rPr>
                <w:snapToGrid w:val="0"/>
                <w:sz w:val="14"/>
                <w:szCs w:val="14"/>
              </w:rPr>
            </w:pPr>
            <w:r w:rsidRPr="00484529">
              <w:rPr>
                <w:snapToGrid w:val="0"/>
                <w:sz w:val="14"/>
                <w:szCs w:val="14"/>
              </w:rPr>
              <w:t>Working w/ Chemicals</w:t>
            </w:r>
          </w:p>
        </w:tc>
        <w:tc>
          <w:tcPr>
            <w:tcW w:w="2885" w:type="pct"/>
            <w:gridSpan w:val="6"/>
            <w:tcBorders>
              <w:top w:val="single" w:sz="4" w:space="0" w:color="auto"/>
              <w:left w:val="nil"/>
            </w:tcBorders>
            <w:vAlign w:val="center"/>
          </w:tcPr>
          <w:p w14:paraId="12B49E0B"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Reviewed MSDS for each chemical form PPE requirements and precautions</w:t>
            </w:r>
          </w:p>
        </w:tc>
        <w:tc>
          <w:tcPr>
            <w:tcW w:w="35" w:type="pct"/>
            <w:tcBorders>
              <w:top w:val="single" w:sz="4" w:space="0" w:color="auto"/>
              <w:right w:val="single" w:sz="4" w:space="0" w:color="auto"/>
            </w:tcBorders>
          </w:tcPr>
          <w:p w14:paraId="12B49E0C" w14:textId="77777777" w:rsidR="00CF5588" w:rsidRPr="00484529" w:rsidRDefault="00CF5588" w:rsidP="00CF5588">
            <w:pPr>
              <w:jc w:val="right"/>
              <w:rPr>
                <w:snapToGrid w:val="0"/>
                <w:sz w:val="16"/>
              </w:rPr>
            </w:pPr>
          </w:p>
        </w:tc>
      </w:tr>
      <w:tr w:rsidR="00484529" w:rsidRPr="00484529" w14:paraId="12B49E15" w14:textId="77777777" w:rsidTr="00262F0E">
        <w:trPr>
          <w:gridAfter w:val="1"/>
          <w:wAfter w:w="40" w:type="pct"/>
          <w:trHeight w:val="20"/>
        </w:trPr>
        <w:tc>
          <w:tcPr>
            <w:tcW w:w="270" w:type="pct"/>
            <w:gridSpan w:val="2"/>
            <w:tcBorders>
              <w:left w:val="single" w:sz="4" w:space="0" w:color="auto"/>
            </w:tcBorders>
          </w:tcPr>
          <w:p w14:paraId="12B49E0E"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574" w:type="pct"/>
            <w:gridSpan w:val="2"/>
          </w:tcPr>
          <w:p w14:paraId="12B49E0F" w14:textId="77777777" w:rsidR="00CF5588" w:rsidRPr="00484529" w:rsidRDefault="00CF5588" w:rsidP="00CF5588">
            <w:pPr>
              <w:rPr>
                <w:snapToGrid w:val="0"/>
                <w:sz w:val="14"/>
                <w:szCs w:val="14"/>
              </w:rPr>
            </w:pPr>
            <w:r w:rsidRPr="00484529">
              <w:rPr>
                <w:snapToGrid w:val="0"/>
                <w:sz w:val="14"/>
                <w:szCs w:val="14"/>
              </w:rPr>
              <w:t>Acid Suit</w:t>
            </w:r>
          </w:p>
        </w:tc>
        <w:tc>
          <w:tcPr>
            <w:tcW w:w="197" w:type="pct"/>
          </w:tcPr>
          <w:p w14:paraId="12B49E10" w14:textId="77777777" w:rsidR="00CF5588" w:rsidRPr="00484529" w:rsidRDefault="00CF5588" w:rsidP="00CF5588">
            <w:pPr>
              <w:jc w:val="right"/>
              <w:rPr>
                <w:snapToGrid w:val="0"/>
                <w:sz w:val="14"/>
                <w:szCs w:val="14"/>
              </w:rPr>
            </w:pPr>
          </w:p>
        </w:tc>
        <w:tc>
          <w:tcPr>
            <w:tcW w:w="154" w:type="pct"/>
            <w:tcBorders>
              <w:top w:val="single" w:sz="4" w:space="0" w:color="auto"/>
              <w:left w:val="single" w:sz="4" w:space="0" w:color="auto"/>
            </w:tcBorders>
            <w:vAlign w:val="center"/>
          </w:tcPr>
          <w:p w14:paraId="12B49E11"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846" w:type="pct"/>
            <w:gridSpan w:val="2"/>
            <w:tcBorders>
              <w:top w:val="single" w:sz="4" w:space="0" w:color="auto"/>
              <w:right w:val="single" w:sz="4" w:space="0" w:color="auto"/>
            </w:tcBorders>
            <w:vAlign w:val="center"/>
          </w:tcPr>
          <w:p w14:paraId="12B49E12" w14:textId="77777777" w:rsidR="00CF5588" w:rsidRPr="00484529" w:rsidRDefault="00CF5588" w:rsidP="00CF5588">
            <w:pPr>
              <w:rPr>
                <w:snapToGrid w:val="0"/>
                <w:sz w:val="14"/>
                <w:szCs w:val="14"/>
              </w:rPr>
            </w:pPr>
            <w:r w:rsidRPr="00484529">
              <w:rPr>
                <w:snapToGrid w:val="0"/>
                <w:sz w:val="14"/>
                <w:szCs w:val="14"/>
              </w:rPr>
              <w:t>Overhead Utilities</w:t>
            </w:r>
          </w:p>
        </w:tc>
        <w:tc>
          <w:tcPr>
            <w:tcW w:w="2885" w:type="pct"/>
            <w:gridSpan w:val="6"/>
            <w:tcBorders>
              <w:top w:val="single" w:sz="4" w:space="0" w:color="auto"/>
              <w:left w:val="nil"/>
            </w:tcBorders>
            <w:vAlign w:val="center"/>
          </w:tcPr>
          <w:p w14:paraId="12B49E13" w14:textId="77777777" w:rsidR="00CF5588" w:rsidRPr="00484529" w:rsidRDefault="00CF5588" w:rsidP="00CF5588">
            <w:pPr>
              <w:rPr>
                <w:snapToGrid w:val="0"/>
                <w:sz w:val="14"/>
                <w:szCs w:val="14"/>
              </w:rPr>
            </w:pPr>
            <w:r w:rsidRPr="00484529">
              <w:rPr>
                <w:rFonts w:ascii="Wingdings" w:hAnsi="Wingdings"/>
                <w:snapToGrid w:val="0"/>
                <w:sz w:val="14"/>
                <w:szCs w:val="14"/>
              </w:rPr>
              <w:t></w:t>
            </w:r>
            <w:r w:rsidRPr="00484529">
              <w:rPr>
                <w:snapToGrid w:val="0"/>
                <w:sz w:val="14"/>
                <w:szCs w:val="14"/>
              </w:rPr>
              <w:t xml:space="preserve"> Power outage req'd  </w:t>
            </w:r>
            <w:r w:rsidRPr="00484529">
              <w:rPr>
                <w:rFonts w:ascii="Wingdings" w:hAnsi="Wingdings"/>
                <w:snapToGrid w:val="0"/>
                <w:sz w:val="14"/>
                <w:szCs w:val="14"/>
              </w:rPr>
              <w:t></w:t>
            </w:r>
            <w:r w:rsidRPr="00484529">
              <w:rPr>
                <w:snapToGrid w:val="0"/>
                <w:sz w:val="14"/>
                <w:szCs w:val="14"/>
              </w:rPr>
              <w:t xml:space="preserve"> Insulation blankets req'd  </w:t>
            </w:r>
            <w:r w:rsidRPr="00484529">
              <w:rPr>
                <w:rFonts w:ascii="Wingdings" w:hAnsi="Wingdings"/>
                <w:snapToGrid w:val="0"/>
                <w:sz w:val="14"/>
                <w:szCs w:val="14"/>
              </w:rPr>
              <w:t></w:t>
            </w:r>
            <w:r w:rsidRPr="00484529">
              <w:rPr>
                <w:snapToGrid w:val="0"/>
                <w:sz w:val="14"/>
                <w:szCs w:val="14"/>
              </w:rPr>
              <w:t xml:space="preserve"> Additional spotters req'd</w:t>
            </w:r>
          </w:p>
        </w:tc>
        <w:tc>
          <w:tcPr>
            <w:tcW w:w="35" w:type="pct"/>
            <w:tcBorders>
              <w:top w:val="single" w:sz="4" w:space="0" w:color="auto"/>
              <w:right w:val="single" w:sz="4" w:space="0" w:color="auto"/>
            </w:tcBorders>
          </w:tcPr>
          <w:p w14:paraId="12B49E14" w14:textId="77777777" w:rsidR="00CF5588" w:rsidRPr="00484529" w:rsidRDefault="00CF5588" w:rsidP="00CF5588">
            <w:pPr>
              <w:jc w:val="right"/>
              <w:rPr>
                <w:snapToGrid w:val="0"/>
                <w:sz w:val="16"/>
              </w:rPr>
            </w:pPr>
          </w:p>
        </w:tc>
      </w:tr>
      <w:tr w:rsidR="00484529" w:rsidRPr="00484529" w14:paraId="12B49E1C" w14:textId="77777777" w:rsidTr="00262F0E">
        <w:trPr>
          <w:gridAfter w:val="1"/>
          <w:wAfter w:w="40" w:type="pct"/>
          <w:trHeight w:val="20"/>
        </w:trPr>
        <w:tc>
          <w:tcPr>
            <w:tcW w:w="270" w:type="pct"/>
            <w:gridSpan w:val="2"/>
            <w:tcBorders>
              <w:left w:val="single" w:sz="4" w:space="0" w:color="auto"/>
            </w:tcBorders>
          </w:tcPr>
          <w:p w14:paraId="12B49E16"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71" w:type="pct"/>
            <w:gridSpan w:val="3"/>
          </w:tcPr>
          <w:p w14:paraId="12B49E17" w14:textId="77777777" w:rsidR="00CF5588" w:rsidRPr="00484529" w:rsidRDefault="00CF5588" w:rsidP="00CF5588">
            <w:pPr>
              <w:rPr>
                <w:snapToGrid w:val="0"/>
                <w:sz w:val="14"/>
                <w:szCs w:val="14"/>
              </w:rPr>
            </w:pPr>
            <w:r w:rsidRPr="00484529">
              <w:rPr>
                <w:snapToGrid w:val="0"/>
                <w:sz w:val="14"/>
                <w:szCs w:val="14"/>
              </w:rPr>
              <w:t>Tychem/Saranex Suit</w:t>
            </w:r>
          </w:p>
        </w:tc>
        <w:tc>
          <w:tcPr>
            <w:tcW w:w="154" w:type="pct"/>
            <w:tcBorders>
              <w:left w:val="single" w:sz="4" w:space="0" w:color="auto"/>
              <w:bottom w:val="single" w:sz="4" w:space="0" w:color="auto"/>
            </w:tcBorders>
            <w:vAlign w:val="center"/>
          </w:tcPr>
          <w:p w14:paraId="12B49E18" w14:textId="77777777" w:rsidR="00CF5588" w:rsidRPr="00484529" w:rsidRDefault="00CF5588" w:rsidP="00CF5588">
            <w:pPr>
              <w:rPr>
                <w:b/>
                <w:snapToGrid w:val="0"/>
                <w:sz w:val="14"/>
                <w:szCs w:val="14"/>
              </w:rPr>
            </w:pPr>
          </w:p>
        </w:tc>
        <w:tc>
          <w:tcPr>
            <w:tcW w:w="846" w:type="pct"/>
            <w:gridSpan w:val="2"/>
            <w:tcBorders>
              <w:bottom w:val="single" w:sz="4" w:space="0" w:color="auto"/>
              <w:right w:val="single" w:sz="4" w:space="0" w:color="auto"/>
            </w:tcBorders>
            <w:vAlign w:val="center"/>
          </w:tcPr>
          <w:p w14:paraId="12B49E19" w14:textId="77777777" w:rsidR="00CF5588" w:rsidRPr="00484529" w:rsidRDefault="00CF5588" w:rsidP="00CF5588">
            <w:pPr>
              <w:rPr>
                <w:b/>
                <w:snapToGrid w:val="0"/>
                <w:sz w:val="14"/>
                <w:szCs w:val="14"/>
              </w:rPr>
            </w:pPr>
          </w:p>
        </w:tc>
        <w:tc>
          <w:tcPr>
            <w:tcW w:w="2885" w:type="pct"/>
            <w:gridSpan w:val="6"/>
            <w:tcBorders>
              <w:left w:val="nil"/>
              <w:bottom w:val="single" w:sz="4" w:space="0" w:color="auto"/>
            </w:tcBorders>
            <w:vAlign w:val="center"/>
          </w:tcPr>
          <w:p w14:paraId="12B49E1A" w14:textId="77777777" w:rsidR="00CF5588" w:rsidRPr="00484529" w:rsidRDefault="00CF5588" w:rsidP="00CF5588">
            <w:pPr>
              <w:rPr>
                <w:snapToGrid w:val="0"/>
                <w:sz w:val="14"/>
                <w:szCs w:val="14"/>
              </w:rPr>
            </w:pPr>
            <w:r w:rsidRPr="00484529">
              <w:rPr>
                <w:snapToGrid w:val="0"/>
                <w:sz w:val="14"/>
                <w:szCs w:val="14"/>
              </w:rPr>
              <w:t xml:space="preserve">Required clearance distance = _______ Ft.  </w:t>
            </w:r>
            <w:r w:rsidRPr="00484529">
              <w:rPr>
                <w:rFonts w:ascii="Wingdings" w:hAnsi="Wingdings"/>
                <w:snapToGrid w:val="0"/>
                <w:sz w:val="14"/>
                <w:szCs w:val="14"/>
              </w:rPr>
              <w:t></w:t>
            </w:r>
            <w:r w:rsidRPr="00484529">
              <w:rPr>
                <w:snapToGrid w:val="0"/>
                <w:sz w:val="14"/>
                <w:szCs w:val="14"/>
              </w:rPr>
              <w:t xml:space="preserve"> Safe work zone marked</w:t>
            </w:r>
          </w:p>
        </w:tc>
        <w:tc>
          <w:tcPr>
            <w:tcW w:w="35" w:type="pct"/>
            <w:tcBorders>
              <w:bottom w:val="single" w:sz="4" w:space="0" w:color="auto"/>
              <w:right w:val="single" w:sz="4" w:space="0" w:color="auto"/>
            </w:tcBorders>
          </w:tcPr>
          <w:p w14:paraId="12B49E1B" w14:textId="77777777" w:rsidR="00CF5588" w:rsidRPr="00484529" w:rsidRDefault="00CF5588" w:rsidP="00CF5588">
            <w:pPr>
              <w:jc w:val="right"/>
              <w:rPr>
                <w:snapToGrid w:val="0"/>
                <w:sz w:val="16"/>
              </w:rPr>
            </w:pPr>
          </w:p>
        </w:tc>
      </w:tr>
      <w:tr w:rsidR="00484529" w:rsidRPr="00484529" w14:paraId="12B49E22" w14:textId="77777777" w:rsidTr="001B7F6B">
        <w:trPr>
          <w:gridAfter w:val="1"/>
          <w:wAfter w:w="40" w:type="pct"/>
          <w:cantSplit/>
          <w:trHeight w:val="125"/>
        </w:trPr>
        <w:tc>
          <w:tcPr>
            <w:tcW w:w="1041" w:type="pct"/>
            <w:gridSpan w:val="5"/>
            <w:tcBorders>
              <w:left w:val="single" w:sz="4" w:space="0" w:color="auto"/>
            </w:tcBorders>
          </w:tcPr>
          <w:p w14:paraId="12B49E1D" w14:textId="77777777" w:rsidR="00CF5588" w:rsidRPr="00484529" w:rsidRDefault="00CF5588" w:rsidP="00CF5588">
            <w:pPr>
              <w:rPr>
                <w:snapToGrid w:val="0"/>
                <w:sz w:val="14"/>
                <w:szCs w:val="14"/>
              </w:rPr>
            </w:pPr>
            <w:r w:rsidRPr="00484529">
              <w:rPr>
                <w:b/>
                <w:snapToGrid w:val="0"/>
                <w:sz w:val="14"/>
                <w:szCs w:val="14"/>
              </w:rPr>
              <w:t>Fall Protection:</w:t>
            </w:r>
          </w:p>
        </w:tc>
        <w:tc>
          <w:tcPr>
            <w:tcW w:w="154" w:type="pct"/>
            <w:tcBorders>
              <w:top w:val="single" w:sz="4" w:space="0" w:color="auto"/>
              <w:left w:val="single" w:sz="4" w:space="0" w:color="auto"/>
              <w:bottom w:val="single" w:sz="4" w:space="0" w:color="auto"/>
            </w:tcBorders>
          </w:tcPr>
          <w:p w14:paraId="12B49E1E" w14:textId="77777777" w:rsidR="00CF5588" w:rsidRPr="00484529" w:rsidRDefault="00CF5588" w:rsidP="00CF5588">
            <w:pPr>
              <w:ind w:right="-108"/>
              <w:rPr>
                <w:b/>
                <w:snapToGrid w:val="0"/>
                <w:sz w:val="14"/>
                <w:szCs w:val="14"/>
              </w:rPr>
            </w:pPr>
          </w:p>
        </w:tc>
        <w:tc>
          <w:tcPr>
            <w:tcW w:w="846" w:type="pct"/>
            <w:gridSpan w:val="2"/>
            <w:tcBorders>
              <w:top w:val="single" w:sz="4" w:space="0" w:color="auto"/>
              <w:bottom w:val="single" w:sz="4" w:space="0" w:color="auto"/>
            </w:tcBorders>
          </w:tcPr>
          <w:p w14:paraId="12B49E1F" w14:textId="77777777" w:rsidR="00CF5588" w:rsidRPr="00484529" w:rsidRDefault="00CF5588" w:rsidP="00CF5588">
            <w:pPr>
              <w:ind w:left="-672" w:firstLine="672"/>
              <w:rPr>
                <w:b/>
                <w:snapToGrid w:val="0"/>
                <w:sz w:val="14"/>
                <w:szCs w:val="14"/>
              </w:rPr>
            </w:pPr>
            <w:r w:rsidRPr="00484529">
              <w:rPr>
                <w:b/>
                <w:snapToGrid w:val="0"/>
                <w:sz w:val="14"/>
                <w:szCs w:val="14"/>
              </w:rPr>
              <w:t>Additional Info:</w:t>
            </w:r>
          </w:p>
        </w:tc>
        <w:tc>
          <w:tcPr>
            <w:tcW w:w="2885" w:type="pct"/>
            <w:gridSpan w:val="6"/>
            <w:tcBorders>
              <w:top w:val="single" w:sz="4" w:space="0" w:color="auto"/>
              <w:left w:val="nil"/>
              <w:bottom w:val="single" w:sz="4" w:space="0" w:color="auto"/>
            </w:tcBorders>
          </w:tcPr>
          <w:p w14:paraId="12B49E20" w14:textId="77777777" w:rsidR="00CF5588" w:rsidRPr="00484529" w:rsidRDefault="00CF5588" w:rsidP="00CF5588">
            <w:pPr>
              <w:rPr>
                <w:snapToGrid w:val="0"/>
                <w:sz w:val="14"/>
                <w:szCs w:val="14"/>
              </w:rPr>
            </w:pPr>
            <w:r w:rsidRPr="00484529">
              <w:rPr>
                <w:snapToGrid w:val="0"/>
                <w:sz w:val="14"/>
                <w:szCs w:val="14"/>
              </w:rPr>
              <w:t xml:space="preserve"> (Including applicable MI Procedures)</w:t>
            </w:r>
          </w:p>
        </w:tc>
        <w:tc>
          <w:tcPr>
            <w:tcW w:w="35" w:type="pct"/>
            <w:tcBorders>
              <w:right w:val="single" w:sz="4" w:space="0" w:color="auto"/>
            </w:tcBorders>
          </w:tcPr>
          <w:p w14:paraId="12B49E21" w14:textId="77777777" w:rsidR="00CF5588" w:rsidRPr="00484529" w:rsidRDefault="00CF5588" w:rsidP="00CF5588">
            <w:pPr>
              <w:jc w:val="right"/>
              <w:rPr>
                <w:snapToGrid w:val="0"/>
                <w:sz w:val="16"/>
              </w:rPr>
            </w:pPr>
          </w:p>
        </w:tc>
      </w:tr>
      <w:tr w:rsidR="00484529" w:rsidRPr="00484529" w14:paraId="12B49E29" w14:textId="77777777" w:rsidTr="00262F0E">
        <w:trPr>
          <w:gridAfter w:val="1"/>
          <w:wAfter w:w="40" w:type="pct"/>
          <w:trHeight w:val="20"/>
        </w:trPr>
        <w:tc>
          <w:tcPr>
            <w:tcW w:w="270" w:type="pct"/>
            <w:gridSpan w:val="2"/>
            <w:tcBorders>
              <w:left w:val="single" w:sz="4" w:space="0" w:color="auto"/>
            </w:tcBorders>
          </w:tcPr>
          <w:p w14:paraId="12B49E23"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71" w:type="pct"/>
            <w:gridSpan w:val="3"/>
          </w:tcPr>
          <w:p w14:paraId="12B49E24" w14:textId="77777777" w:rsidR="00CF5588" w:rsidRPr="00484529" w:rsidRDefault="00CF5588" w:rsidP="00CF5588">
            <w:pPr>
              <w:rPr>
                <w:snapToGrid w:val="0"/>
                <w:sz w:val="14"/>
                <w:szCs w:val="14"/>
              </w:rPr>
            </w:pPr>
            <w:r w:rsidRPr="00484529">
              <w:rPr>
                <w:snapToGrid w:val="0"/>
                <w:sz w:val="14"/>
                <w:szCs w:val="14"/>
              </w:rPr>
              <w:t>Harness</w:t>
            </w:r>
          </w:p>
        </w:tc>
        <w:tc>
          <w:tcPr>
            <w:tcW w:w="154" w:type="pct"/>
            <w:tcBorders>
              <w:top w:val="single" w:sz="4" w:space="0" w:color="auto"/>
              <w:left w:val="single" w:sz="4" w:space="0" w:color="auto"/>
              <w:bottom w:val="single" w:sz="4" w:space="0" w:color="auto"/>
            </w:tcBorders>
          </w:tcPr>
          <w:p w14:paraId="12B49E25" w14:textId="77777777" w:rsidR="00CF5588" w:rsidRPr="00484529" w:rsidRDefault="00CF5588" w:rsidP="00CF5588">
            <w:pPr>
              <w:jc w:val="center"/>
              <w:rPr>
                <w:b/>
                <w:snapToGrid w:val="0"/>
                <w:sz w:val="14"/>
                <w:szCs w:val="14"/>
              </w:rPr>
            </w:pPr>
          </w:p>
        </w:tc>
        <w:tc>
          <w:tcPr>
            <w:tcW w:w="846" w:type="pct"/>
            <w:gridSpan w:val="2"/>
            <w:tcBorders>
              <w:top w:val="single" w:sz="4" w:space="0" w:color="auto"/>
              <w:bottom w:val="single" w:sz="4" w:space="0" w:color="auto"/>
            </w:tcBorders>
          </w:tcPr>
          <w:p w14:paraId="12B49E26" w14:textId="77777777" w:rsidR="00CF5588" w:rsidRPr="00484529" w:rsidRDefault="00CF5588" w:rsidP="00CF5588">
            <w:pPr>
              <w:jc w:val="center"/>
              <w:rPr>
                <w:b/>
                <w:snapToGrid w:val="0"/>
                <w:sz w:val="14"/>
                <w:szCs w:val="14"/>
              </w:rPr>
            </w:pPr>
          </w:p>
        </w:tc>
        <w:tc>
          <w:tcPr>
            <w:tcW w:w="2885" w:type="pct"/>
            <w:gridSpan w:val="6"/>
            <w:tcBorders>
              <w:top w:val="single" w:sz="4" w:space="0" w:color="auto"/>
              <w:left w:val="nil"/>
              <w:bottom w:val="single" w:sz="4" w:space="0" w:color="auto"/>
            </w:tcBorders>
          </w:tcPr>
          <w:p w14:paraId="12B49E27" w14:textId="77777777" w:rsidR="00CF5588" w:rsidRPr="00484529" w:rsidRDefault="00CF5588" w:rsidP="00CF5588">
            <w:pPr>
              <w:rPr>
                <w:snapToGrid w:val="0"/>
                <w:sz w:val="14"/>
                <w:szCs w:val="14"/>
              </w:rPr>
            </w:pPr>
          </w:p>
        </w:tc>
        <w:tc>
          <w:tcPr>
            <w:tcW w:w="35" w:type="pct"/>
            <w:tcBorders>
              <w:right w:val="single" w:sz="4" w:space="0" w:color="auto"/>
            </w:tcBorders>
          </w:tcPr>
          <w:p w14:paraId="12B49E28" w14:textId="77777777" w:rsidR="00CF5588" w:rsidRPr="00484529" w:rsidRDefault="00CF5588" w:rsidP="00CF5588">
            <w:pPr>
              <w:jc w:val="right"/>
              <w:rPr>
                <w:snapToGrid w:val="0"/>
                <w:sz w:val="16"/>
              </w:rPr>
            </w:pPr>
          </w:p>
        </w:tc>
      </w:tr>
      <w:tr w:rsidR="00484529" w:rsidRPr="00484529" w14:paraId="12B49E30" w14:textId="77777777" w:rsidTr="00262F0E">
        <w:trPr>
          <w:gridAfter w:val="1"/>
          <w:wAfter w:w="40" w:type="pct"/>
          <w:trHeight w:val="20"/>
        </w:trPr>
        <w:tc>
          <w:tcPr>
            <w:tcW w:w="270" w:type="pct"/>
            <w:gridSpan w:val="2"/>
            <w:tcBorders>
              <w:left w:val="single" w:sz="4" w:space="0" w:color="auto"/>
            </w:tcBorders>
          </w:tcPr>
          <w:p w14:paraId="12B49E2A"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71" w:type="pct"/>
            <w:gridSpan w:val="3"/>
          </w:tcPr>
          <w:p w14:paraId="12B49E2B" w14:textId="77777777" w:rsidR="00CF5588" w:rsidRPr="00484529" w:rsidRDefault="00CF5588" w:rsidP="00CF5588">
            <w:pPr>
              <w:rPr>
                <w:snapToGrid w:val="0"/>
                <w:sz w:val="14"/>
                <w:szCs w:val="14"/>
              </w:rPr>
            </w:pPr>
            <w:r w:rsidRPr="00484529">
              <w:rPr>
                <w:snapToGrid w:val="0"/>
                <w:sz w:val="14"/>
                <w:szCs w:val="14"/>
              </w:rPr>
              <w:t>Double Lanyard</w:t>
            </w:r>
          </w:p>
        </w:tc>
        <w:tc>
          <w:tcPr>
            <w:tcW w:w="154" w:type="pct"/>
            <w:tcBorders>
              <w:top w:val="single" w:sz="4" w:space="0" w:color="auto"/>
              <w:left w:val="single" w:sz="4" w:space="0" w:color="auto"/>
              <w:bottom w:val="single" w:sz="4" w:space="0" w:color="auto"/>
            </w:tcBorders>
          </w:tcPr>
          <w:p w14:paraId="12B49E2C" w14:textId="77777777" w:rsidR="00CF5588" w:rsidRPr="00484529" w:rsidRDefault="00CF5588" w:rsidP="00CF5588">
            <w:pPr>
              <w:jc w:val="center"/>
              <w:rPr>
                <w:b/>
                <w:snapToGrid w:val="0"/>
                <w:sz w:val="14"/>
                <w:szCs w:val="14"/>
              </w:rPr>
            </w:pPr>
          </w:p>
        </w:tc>
        <w:tc>
          <w:tcPr>
            <w:tcW w:w="846" w:type="pct"/>
            <w:gridSpan w:val="2"/>
            <w:tcBorders>
              <w:top w:val="single" w:sz="4" w:space="0" w:color="auto"/>
              <w:bottom w:val="single" w:sz="4" w:space="0" w:color="auto"/>
            </w:tcBorders>
          </w:tcPr>
          <w:p w14:paraId="12B49E2D" w14:textId="77777777" w:rsidR="00CF5588" w:rsidRPr="00484529" w:rsidRDefault="00CF5588" w:rsidP="00CF5588">
            <w:pPr>
              <w:jc w:val="center"/>
              <w:rPr>
                <w:b/>
                <w:snapToGrid w:val="0"/>
                <w:sz w:val="14"/>
                <w:szCs w:val="14"/>
              </w:rPr>
            </w:pPr>
          </w:p>
        </w:tc>
        <w:tc>
          <w:tcPr>
            <w:tcW w:w="2885" w:type="pct"/>
            <w:gridSpan w:val="6"/>
            <w:tcBorders>
              <w:top w:val="single" w:sz="4" w:space="0" w:color="auto"/>
              <w:left w:val="nil"/>
              <w:bottom w:val="single" w:sz="4" w:space="0" w:color="auto"/>
            </w:tcBorders>
          </w:tcPr>
          <w:p w14:paraId="12B49E2E" w14:textId="77777777" w:rsidR="00CF5588" w:rsidRPr="00484529" w:rsidRDefault="00CF5588" w:rsidP="00CF5588">
            <w:pPr>
              <w:rPr>
                <w:snapToGrid w:val="0"/>
                <w:sz w:val="14"/>
                <w:szCs w:val="14"/>
              </w:rPr>
            </w:pPr>
          </w:p>
        </w:tc>
        <w:tc>
          <w:tcPr>
            <w:tcW w:w="35" w:type="pct"/>
            <w:tcBorders>
              <w:right w:val="single" w:sz="4" w:space="0" w:color="auto"/>
            </w:tcBorders>
          </w:tcPr>
          <w:p w14:paraId="12B49E2F" w14:textId="77777777" w:rsidR="00CF5588" w:rsidRPr="00484529" w:rsidRDefault="00CF5588" w:rsidP="00CF5588">
            <w:pPr>
              <w:jc w:val="right"/>
              <w:rPr>
                <w:snapToGrid w:val="0"/>
                <w:sz w:val="16"/>
              </w:rPr>
            </w:pPr>
          </w:p>
        </w:tc>
      </w:tr>
      <w:tr w:rsidR="00484529" w:rsidRPr="00484529" w14:paraId="12B49E37" w14:textId="77777777" w:rsidTr="00262F0E">
        <w:trPr>
          <w:gridAfter w:val="1"/>
          <w:wAfter w:w="40" w:type="pct"/>
          <w:trHeight w:val="20"/>
        </w:trPr>
        <w:tc>
          <w:tcPr>
            <w:tcW w:w="270" w:type="pct"/>
            <w:gridSpan w:val="2"/>
            <w:tcBorders>
              <w:left w:val="single" w:sz="4" w:space="0" w:color="auto"/>
            </w:tcBorders>
          </w:tcPr>
          <w:p w14:paraId="12B49E31"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sym w:font="Wingdings" w:char="F0A8"/>
            </w:r>
          </w:p>
        </w:tc>
        <w:tc>
          <w:tcPr>
            <w:tcW w:w="771" w:type="pct"/>
            <w:gridSpan w:val="3"/>
          </w:tcPr>
          <w:p w14:paraId="12B49E32" w14:textId="77777777" w:rsidR="00CF5588" w:rsidRPr="00484529" w:rsidRDefault="00CF5588" w:rsidP="00CF5588">
            <w:pPr>
              <w:rPr>
                <w:snapToGrid w:val="0"/>
                <w:sz w:val="14"/>
                <w:szCs w:val="14"/>
              </w:rPr>
            </w:pPr>
            <w:r w:rsidRPr="00484529">
              <w:rPr>
                <w:snapToGrid w:val="0"/>
                <w:sz w:val="14"/>
                <w:szCs w:val="14"/>
              </w:rPr>
              <w:t>Anchorage Point</w:t>
            </w:r>
          </w:p>
        </w:tc>
        <w:tc>
          <w:tcPr>
            <w:tcW w:w="154" w:type="pct"/>
            <w:tcBorders>
              <w:top w:val="single" w:sz="4" w:space="0" w:color="auto"/>
              <w:left w:val="single" w:sz="4" w:space="0" w:color="auto"/>
              <w:bottom w:val="single" w:sz="4" w:space="0" w:color="auto"/>
            </w:tcBorders>
          </w:tcPr>
          <w:p w14:paraId="12B49E33" w14:textId="77777777" w:rsidR="00CF5588" w:rsidRPr="00484529" w:rsidRDefault="00CF5588" w:rsidP="00CF5588">
            <w:pPr>
              <w:jc w:val="center"/>
              <w:rPr>
                <w:b/>
                <w:snapToGrid w:val="0"/>
                <w:sz w:val="14"/>
                <w:szCs w:val="14"/>
              </w:rPr>
            </w:pPr>
          </w:p>
        </w:tc>
        <w:tc>
          <w:tcPr>
            <w:tcW w:w="846" w:type="pct"/>
            <w:gridSpan w:val="2"/>
            <w:tcBorders>
              <w:top w:val="single" w:sz="4" w:space="0" w:color="auto"/>
              <w:bottom w:val="single" w:sz="4" w:space="0" w:color="auto"/>
            </w:tcBorders>
          </w:tcPr>
          <w:p w14:paraId="12B49E34" w14:textId="77777777" w:rsidR="00CF5588" w:rsidRPr="00484529" w:rsidRDefault="00CF5588" w:rsidP="00CF5588">
            <w:pPr>
              <w:jc w:val="center"/>
              <w:rPr>
                <w:b/>
                <w:snapToGrid w:val="0"/>
                <w:sz w:val="14"/>
                <w:szCs w:val="14"/>
              </w:rPr>
            </w:pPr>
          </w:p>
        </w:tc>
        <w:tc>
          <w:tcPr>
            <w:tcW w:w="2885" w:type="pct"/>
            <w:gridSpan w:val="6"/>
            <w:tcBorders>
              <w:top w:val="single" w:sz="4" w:space="0" w:color="auto"/>
              <w:left w:val="nil"/>
              <w:bottom w:val="single" w:sz="4" w:space="0" w:color="auto"/>
            </w:tcBorders>
          </w:tcPr>
          <w:p w14:paraId="12B49E35" w14:textId="77777777" w:rsidR="00CF5588" w:rsidRPr="00484529" w:rsidRDefault="00CF5588" w:rsidP="00CF5588">
            <w:pPr>
              <w:rPr>
                <w:snapToGrid w:val="0"/>
                <w:sz w:val="14"/>
                <w:szCs w:val="14"/>
              </w:rPr>
            </w:pPr>
          </w:p>
        </w:tc>
        <w:tc>
          <w:tcPr>
            <w:tcW w:w="35" w:type="pct"/>
            <w:tcBorders>
              <w:right w:val="single" w:sz="4" w:space="0" w:color="auto"/>
            </w:tcBorders>
          </w:tcPr>
          <w:p w14:paraId="12B49E36" w14:textId="77777777" w:rsidR="00CF5588" w:rsidRPr="00484529" w:rsidRDefault="00CF5588" w:rsidP="00CF5588">
            <w:pPr>
              <w:jc w:val="right"/>
              <w:rPr>
                <w:snapToGrid w:val="0"/>
                <w:sz w:val="16"/>
              </w:rPr>
            </w:pPr>
          </w:p>
        </w:tc>
      </w:tr>
      <w:tr w:rsidR="00484529" w:rsidRPr="00484529" w14:paraId="12B49E3E" w14:textId="77777777" w:rsidTr="001B7F6B">
        <w:trPr>
          <w:gridAfter w:val="1"/>
          <w:wAfter w:w="40" w:type="pct"/>
          <w:trHeight w:val="161"/>
        </w:trPr>
        <w:tc>
          <w:tcPr>
            <w:tcW w:w="270" w:type="pct"/>
            <w:gridSpan w:val="2"/>
            <w:tcBorders>
              <w:left w:val="single" w:sz="4" w:space="0" w:color="auto"/>
            </w:tcBorders>
          </w:tcPr>
          <w:p w14:paraId="12B49E38" w14:textId="77777777" w:rsidR="00CF5588" w:rsidRPr="00484529" w:rsidRDefault="00CF5588" w:rsidP="00CF5588">
            <w:pPr>
              <w:rPr>
                <w:snapToGrid w:val="0"/>
                <w:sz w:val="14"/>
                <w:szCs w:val="14"/>
              </w:rPr>
            </w:pPr>
            <w:r w:rsidRPr="00484529">
              <w:rPr>
                <w:snapToGrid w:val="0"/>
                <w:sz w:val="14"/>
                <w:szCs w:val="14"/>
              </w:rPr>
              <w:t xml:space="preserve">List:  </w:t>
            </w:r>
          </w:p>
        </w:tc>
        <w:tc>
          <w:tcPr>
            <w:tcW w:w="771" w:type="pct"/>
            <w:gridSpan w:val="3"/>
          </w:tcPr>
          <w:p w14:paraId="12B49E39" w14:textId="77777777" w:rsidR="00CF5588" w:rsidRPr="00484529" w:rsidRDefault="00CF5588" w:rsidP="00CF5588">
            <w:pPr>
              <w:rPr>
                <w:snapToGrid w:val="0"/>
                <w:sz w:val="14"/>
                <w:szCs w:val="14"/>
              </w:rPr>
            </w:pPr>
            <w:r w:rsidRPr="00484529">
              <w:rPr>
                <w:snapToGrid w:val="0"/>
                <w:sz w:val="14"/>
                <w:szCs w:val="14"/>
              </w:rPr>
              <w:t>________________</w:t>
            </w:r>
          </w:p>
        </w:tc>
        <w:tc>
          <w:tcPr>
            <w:tcW w:w="154" w:type="pct"/>
            <w:tcBorders>
              <w:top w:val="single" w:sz="4" w:space="0" w:color="auto"/>
              <w:left w:val="single" w:sz="4" w:space="0" w:color="auto"/>
              <w:bottom w:val="single" w:sz="4" w:space="0" w:color="auto"/>
            </w:tcBorders>
          </w:tcPr>
          <w:p w14:paraId="12B49E3A" w14:textId="77777777" w:rsidR="00CF5588" w:rsidRPr="00484529" w:rsidRDefault="00CF5588" w:rsidP="00CF5588">
            <w:pPr>
              <w:jc w:val="center"/>
              <w:rPr>
                <w:b/>
                <w:snapToGrid w:val="0"/>
                <w:sz w:val="14"/>
                <w:szCs w:val="14"/>
              </w:rPr>
            </w:pPr>
          </w:p>
        </w:tc>
        <w:tc>
          <w:tcPr>
            <w:tcW w:w="846" w:type="pct"/>
            <w:gridSpan w:val="2"/>
            <w:tcBorders>
              <w:top w:val="single" w:sz="4" w:space="0" w:color="auto"/>
              <w:bottom w:val="single" w:sz="4" w:space="0" w:color="auto"/>
            </w:tcBorders>
          </w:tcPr>
          <w:p w14:paraId="12B49E3B" w14:textId="77777777" w:rsidR="00CF5588" w:rsidRPr="00484529" w:rsidRDefault="00CF5588" w:rsidP="00CF5588">
            <w:pPr>
              <w:jc w:val="center"/>
              <w:rPr>
                <w:b/>
                <w:snapToGrid w:val="0"/>
                <w:sz w:val="14"/>
                <w:szCs w:val="14"/>
              </w:rPr>
            </w:pPr>
          </w:p>
        </w:tc>
        <w:tc>
          <w:tcPr>
            <w:tcW w:w="2885" w:type="pct"/>
            <w:gridSpan w:val="6"/>
            <w:tcBorders>
              <w:top w:val="single" w:sz="4" w:space="0" w:color="auto"/>
              <w:left w:val="nil"/>
              <w:bottom w:val="single" w:sz="4" w:space="0" w:color="auto"/>
            </w:tcBorders>
          </w:tcPr>
          <w:p w14:paraId="12B49E3C" w14:textId="19A9B89E" w:rsidR="00CF5588" w:rsidRPr="00484529" w:rsidRDefault="001B7F6B" w:rsidP="00CF5588">
            <w:pPr>
              <w:rPr>
                <w:snapToGrid w:val="0"/>
                <w:sz w:val="14"/>
                <w:szCs w:val="14"/>
              </w:rPr>
            </w:pPr>
            <w:r w:rsidRPr="00484529">
              <w:rPr>
                <w:noProof/>
                <w:sz w:val="14"/>
                <w:szCs w:val="14"/>
              </w:rPr>
              <mc:AlternateContent>
                <mc:Choice Requires="wps">
                  <w:drawing>
                    <wp:anchor distT="0" distB="0" distL="114300" distR="114300" simplePos="0" relativeHeight="251661824" behindDoc="0" locked="0" layoutInCell="1" allowOverlap="1" wp14:anchorId="12B49E55" wp14:editId="1F1C3FB2">
                      <wp:simplePos x="0" y="0"/>
                      <wp:positionH relativeFrom="column">
                        <wp:posOffset>3749040</wp:posOffset>
                      </wp:positionH>
                      <wp:positionV relativeFrom="paragraph">
                        <wp:posOffset>40640</wp:posOffset>
                      </wp:positionV>
                      <wp:extent cx="1600200"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49E6D" w14:textId="77777777" w:rsidR="00666895" w:rsidRDefault="00666895" w:rsidP="00CF5588">
                                  <w:pPr>
                                    <w:rPr>
                                      <w:sz w:val="18"/>
                                    </w:rPr>
                                  </w:pPr>
                                  <w:r>
                                    <w:rPr>
                                      <w:sz w:val="18"/>
                                    </w:rPr>
                                    <w:t>Revision Date 11/14/2005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95.2pt;margin-top:3.2pt;width:126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MoggIAABY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" stroked="f">
                      <v:textbox>
                        <w:txbxContent>
                          <w:p w14:paraId="12B49E6D" w14:textId="77777777" w:rsidR="00110B35" w:rsidRDefault="00110B35" w:rsidP="00CF5588">
                            <w:pPr>
                              <w:rPr>
                                <w:sz w:val="18"/>
                              </w:rPr>
                            </w:pPr>
                            <w:r>
                              <w:rPr>
                                <w:sz w:val="18"/>
                              </w:rPr>
                              <w:t xml:space="preserve">Revision Date </w:t>
                            </w:r>
                            <w:smartTag w:uri="urn:schemas-microsoft-com:office:smarttags" w:element="date">
                              <w:smartTagPr>
                                <w:attr w:name="Month" w:val="11"/>
                                <w:attr w:name="Day" w:val="14"/>
                                <w:attr w:name="Year" w:val="2005"/>
                              </w:smartTagPr>
                              <w:r>
                                <w:rPr>
                                  <w:sz w:val="18"/>
                                </w:rPr>
                                <w:t>11/14/2005</w:t>
                              </w:r>
                            </w:smartTag>
                          </w:p>
                        </w:txbxContent>
                      </v:textbox>
                    </v:shape>
                  </w:pict>
                </mc:Fallback>
              </mc:AlternateContent>
            </w:r>
          </w:p>
        </w:tc>
        <w:tc>
          <w:tcPr>
            <w:tcW w:w="35" w:type="pct"/>
            <w:tcBorders>
              <w:right w:val="single" w:sz="4" w:space="0" w:color="auto"/>
            </w:tcBorders>
          </w:tcPr>
          <w:p w14:paraId="12B49E3D" w14:textId="77777777" w:rsidR="00CF5588" w:rsidRPr="00484529" w:rsidRDefault="00CF5588" w:rsidP="00CF5588">
            <w:pPr>
              <w:jc w:val="right"/>
              <w:rPr>
                <w:snapToGrid w:val="0"/>
                <w:sz w:val="16"/>
              </w:rPr>
            </w:pPr>
          </w:p>
        </w:tc>
      </w:tr>
      <w:tr w:rsidR="00484529" w:rsidRPr="00484529" w14:paraId="12B49E45" w14:textId="77777777" w:rsidTr="00262F0E">
        <w:trPr>
          <w:gridAfter w:val="1"/>
          <w:wAfter w:w="40" w:type="pct"/>
          <w:trHeight w:val="20"/>
        </w:trPr>
        <w:tc>
          <w:tcPr>
            <w:tcW w:w="270" w:type="pct"/>
            <w:gridSpan w:val="2"/>
            <w:tcBorders>
              <w:left w:val="single" w:sz="4" w:space="0" w:color="auto"/>
            </w:tcBorders>
          </w:tcPr>
          <w:p w14:paraId="12B49E3F"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71" w:type="pct"/>
            <w:gridSpan w:val="3"/>
          </w:tcPr>
          <w:p w14:paraId="12B49E40" w14:textId="77777777" w:rsidR="00CF5588" w:rsidRPr="00484529" w:rsidRDefault="00CF5588" w:rsidP="00CF5588">
            <w:pPr>
              <w:rPr>
                <w:snapToGrid w:val="0"/>
                <w:sz w:val="14"/>
                <w:szCs w:val="14"/>
              </w:rPr>
            </w:pPr>
            <w:r w:rsidRPr="00484529">
              <w:rPr>
                <w:snapToGrid w:val="0"/>
                <w:sz w:val="14"/>
                <w:szCs w:val="14"/>
              </w:rPr>
              <w:t>100% Fall Protection</w:t>
            </w:r>
          </w:p>
        </w:tc>
        <w:tc>
          <w:tcPr>
            <w:tcW w:w="154" w:type="pct"/>
            <w:tcBorders>
              <w:top w:val="single" w:sz="4" w:space="0" w:color="auto"/>
              <w:left w:val="single" w:sz="4" w:space="0" w:color="auto"/>
              <w:bottom w:val="single" w:sz="4" w:space="0" w:color="auto"/>
            </w:tcBorders>
          </w:tcPr>
          <w:p w14:paraId="12B49E41" w14:textId="77777777" w:rsidR="00CF5588" w:rsidRPr="00484529" w:rsidRDefault="00CF5588" w:rsidP="00CF5588">
            <w:pPr>
              <w:jc w:val="right"/>
              <w:rPr>
                <w:snapToGrid w:val="0"/>
                <w:sz w:val="14"/>
                <w:szCs w:val="14"/>
              </w:rPr>
            </w:pPr>
          </w:p>
        </w:tc>
        <w:tc>
          <w:tcPr>
            <w:tcW w:w="846" w:type="pct"/>
            <w:gridSpan w:val="2"/>
            <w:tcBorders>
              <w:top w:val="single" w:sz="4" w:space="0" w:color="auto"/>
              <w:bottom w:val="single" w:sz="4" w:space="0" w:color="auto"/>
            </w:tcBorders>
          </w:tcPr>
          <w:p w14:paraId="12B49E42" w14:textId="77777777" w:rsidR="00CF5588" w:rsidRPr="00484529" w:rsidRDefault="00CF5588" w:rsidP="00CF5588">
            <w:pPr>
              <w:jc w:val="center"/>
              <w:rPr>
                <w:b/>
                <w:snapToGrid w:val="0"/>
                <w:sz w:val="14"/>
                <w:szCs w:val="14"/>
              </w:rPr>
            </w:pPr>
          </w:p>
        </w:tc>
        <w:tc>
          <w:tcPr>
            <w:tcW w:w="2885" w:type="pct"/>
            <w:gridSpan w:val="6"/>
            <w:tcBorders>
              <w:top w:val="single" w:sz="4" w:space="0" w:color="auto"/>
              <w:left w:val="nil"/>
              <w:bottom w:val="single" w:sz="4" w:space="0" w:color="auto"/>
            </w:tcBorders>
          </w:tcPr>
          <w:p w14:paraId="12B49E43" w14:textId="77777777" w:rsidR="00CF5588" w:rsidRPr="00484529" w:rsidRDefault="00CF5588" w:rsidP="00CF5588">
            <w:pPr>
              <w:rPr>
                <w:snapToGrid w:val="0"/>
                <w:sz w:val="14"/>
                <w:szCs w:val="14"/>
              </w:rPr>
            </w:pPr>
          </w:p>
        </w:tc>
        <w:tc>
          <w:tcPr>
            <w:tcW w:w="35" w:type="pct"/>
            <w:tcBorders>
              <w:right w:val="single" w:sz="4" w:space="0" w:color="auto"/>
            </w:tcBorders>
          </w:tcPr>
          <w:p w14:paraId="12B49E44" w14:textId="77777777" w:rsidR="00CF5588" w:rsidRPr="00484529" w:rsidRDefault="00CF5588" w:rsidP="00CF5588">
            <w:pPr>
              <w:jc w:val="right"/>
              <w:rPr>
                <w:snapToGrid w:val="0"/>
                <w:sz w:val="16"/>
              </w:rPr>
            </w:pPr>
          </w:p>
        </w:tc>
      </w:tr>
      <w:tr w:rsidR="00DD6449" w:rsidRPr="00484529" w14:paraId="12B49E4C" w14:textId="77777777" w:rsidTr="001B7F6B">
        <w:trPr>
          <w:gridAfter w:val="1"/>
          <w:wAfter w:w="40" w:type="pct"/>
          <w:trHeight w:val="58"/>
        </w:trPr>
        <w:tc>
          <w:tcPr>
            <w:tcW w:w="270" w:type="pct"/>
            <w:gridSpan w:val="2"/>
            <w:tcBorders>
              <w:left w:val="single" w:sz="4" w:space="0" w:color="auto"/>
              <w:bottom w:val="single" w:sz="4" w:space="0" w:color="auto"/>
            </w:tcBorders>
          </w:tcPr>
          <w:p w14:paraId="12B49E46" w14:textId="77777777" w:rsidR="00CF5588" w:rsidRPr="00484529" w:rsidRDefault="00CF5588" w:rsidP="00CF5588">
            <w:pPr>
              <w:rPr>
                <w:rFonts w:ascii="Wingdings" w:hAnsi="Wingdings"/>
                <w:snapToGrid w:val="0"/>
                <w:sz w:val="14"/>
                <w:szCs w:val="14"/>
              </w:rPr>
            </w:pPr>
            <w:r w:rsidRPr="00484529">
              <w:rPr>
                <w:rFonts w:ascii="Wingdings" w:hAnsi="Wingdings"/>
                <w:snapToGrid w:val="0"/>
                <w:sz w:val="14"/>
                <w:szCs w:val="14"/>
              </w:rPr>
              <w:t></w:t>
            </w:r>
          </w:p>
        </w:tc>
        <w:tc>
          <w:tcPr>
            <w:tcW w:w="771" w:type="pct"/>
            <w:gridSpan w:val="3"/>
            <w:tcBorders>
              <w:bottom w:val="single" w:sz="4" w:space="0" w:color="auto"/>
            </w:tcBorders>
          </w:tcPr>
          <w:p w14:paraId="12B49E47" w14:textId="77777777" w:rsidR="00CF5588" w:rsidRPr="00484529" w:rsidRDefault="00CF5588" w:rsidP="00CF5588">
            <w:pPr>
              <w:rPr>
                <w:snapToGrid w:val="0"/>
                <w:sz w:val="14"/>
                <w:szCs w:val="14"/>
              </w:rPr>
            </w:pPr>
            <w:r w:rsidRPr="00484529">
              <w:rPr>
                <w:snapToGrid w:val="0"/>
                <w:sz w:val="14"/>
                <w:szCs w:val="14"/>
              </w:rPr>
              <w:t>Retractable Yo-Yo</w:t>
            </w:r>
          </w:p>
        </w:tc>
        <w:tc>
          <w:tcPr>
            <w:tcW w:w="154" w:type="pct"/>
            <w:tcBorders>
              <w:top w:val="single" w:sz="4" w:space="0" w:color="auto"/>
              <w:left w:val="single" w:sz="4" w:space="0" w:color="auto"/>
              <w:bottom w:val="single" w:sz="4" w:space="0" w:color="auto"/>
            </w:tcBorders>
          </w:tcPr>
          <w:p w14:paraId="12B49E48" w14:textId="77777777" w:rsidR="00CF5588" w:rsidRPr="00484529" w:rsidRDefault="00CF5588" w:rsidP="00CF5588">
            <w:pPr>
              <w:jc w:val="right"/>
              <w:rPr>
                <w:snapToGrid w:val="0"/>
                <w:sz w:val="14"/>
                <w:szCs w:val="14"/>
              </w:rPr>
            </w:pPr>
          </w:p>
        </w:tc>
        <w:tc>
          <w:tcPr>
            <w:tcW w:w="846" w:type="pct"/>
            <w:gridSpan w:val="2"/>
            <w:tcBorders>
              <w:top w:val="single" w:sz="4" w:space="0" w:color="auto"/>
              <w:bottom w:val="single" w:sz="4" w:space="0" w:color="auto"/>
            </w:tcBorders>
          </w:tcPr>
          <w:p w14:paraId="12B49E49" w14:textId="77777777" w:rsidR="00CF5588" w:rsidRPr="00484529" w:rsidRDefault="00CF5588" w:rsidP="00CF5588">
            <w:pPr>
              <w:jc w:val="center"/>
              <w:rPr>
                <w:b/>
                <w:snapToGrid w:val="0"/>
                <w:sz w:val="14"/>
                <w:szCs w:val="14"/>
              </w:rPr>
            </w:pPr>
          </w:p>
        </w:tc>
        <w:tc>
          <w:tcPr>
            <w:tcW w:w="2885" w:type="pct"/>
            <w:gridSpan w:val="6"/>
            <w:tcBorders>
              <w:top w:val="single" w:sz="4" w:space="0" w:color="auto"/>
              <w:left w:val="nil"/>
              <w:bottom w:val="single" w:sz="4" w:space="0" w:color="auto"/>
            </w:tcBorders>
          </w:tcPr>
          <w:p w14:paraId="12B49E4A" w14:textId="0F3C5C33" w:rsidR="00CF5588" w:rsidRPr="00484529" w:rsidRDefault="00CF5588" w:rsidP="00CF5588">
            <w:pPr>
              <w:rPr>
                <w:snapToGrid w:val="0"/>
                <w:sz w:val="14"/>
                <w:szCs w:val="14"/>
              </w:rPr>
            </w:pPr>
          </w:p>
        </w:tc>
        <w:tc>
          <w:tcPr>
            <w:tcW w:w="35" w:type="pct"/>
            <w:tcBorders>
              <w:bottom w:val="single" w:sz="4" w:space="0" w:color="auto"/>
              <w:right w:val="single" w:sz="4" w:space="0" w:color="auto"/>
            </w:tcBorders>
          </w:tcPr>
          <w:p w14:paraId="12B49E4B" w14:textId="77777777" w:rsidR="00CF5588" w:rsidRPr="00484529" w:rsidRDefault="00CF5588" w:rsidP="00CF5588">
            <w:pPr>
              <w:jc w:val="right"/>
              <w:rPr>
                <w:snapToGrid w:val="0"/>
                <w:sz w:val="16"/>
              </w:rPr>
            </w:pPr>
          </w:p>
        </w:tc>
      </w:tr>
      <w:bookmarkEnd w:id="39"/>
    </w:tbl>
    <w:p w14:paraId="12B49E4D" w14:textId="77777777" w:rsidR="00A80ECB" w:rsidRPr="00484529" w:rsidRDefault="00A80ECB" w:rsidP="001B7F6B">
      <w:pPr>
        <w:rPr>
          <w:b/>
          <w:sz w:val="28"/>
        </w:rPr>
      </w:pPr>
    </w:p>
    <w:sectPr w:rsidR="00A80ECB" w:rsidRPr="00484529" w:rsidSect="001B7F6B">
      <w:headerReference w:type="default" r:id="rId15"/>
      <w:footerReference w:type="default" r:id="rId16"/>
      <w:pgSz w:w="15840" w:h="12240" w:orient="landscape" w:code="1"/>
      <w:pgMar w:top="432" w:right="432" w:bottom="288" w:left="432" w:header="0" w:footer="14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49E59" w14:textId="77777777" w:rsidR="00666895" w:rsidRDefault="00666895" w:rsidP="00B83EBA">
      <w:r>
        <w:separator/>
      </w:r>
    </w:p>
  </w:endnote>
  <w:endnote w:type="continuationSeparator" w:id="0">
    <w:p w14:paraId="12B49E5A" w14:textId="77777777" w:rsidR="00666895" w:rsidRDefault="00666895" w:rsidP="00B8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Narrow">
    <w:panose1 w:val="020B0506020202030204"/>
    <w:charset w:val="00"/>
    <w:family w:val="auto"/>
    <w:pitch w:val="variable"/>
    <w:sig w:usb0="00000287" w:usb1="000008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Wingdings 3">
    <w:panose1 w:val="050401020108070707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9E5E" w14:textId="3082B662" w:rsidR="00666895" w:rsidRPr="00110B35" w:rsidRDefault="00666895" w:rsidP="00110B35">
    <w:pPr>
      <w:pStyle w:val="Footer"/>
    </w:pPr>
    <w:r>
      <w:rPr>
        <w:rFonts w:ascii="Times New Roman" w:hAnsi="Times New Roman" w:cs="Times New Roman"/>
        <w:sz w:val="16"/>
        <w:szCs w:val="16"/>
      </w:rPr>
      <w:t xml:space="preserve">G:\safety-doc\procedures\prd – c123 line break management program    </w:t>
    </w:r>
    <w:r w:rsidRPr="004C2C9F">
      <w:rPr>
        <w:rFonts w:ascii="Times New Roman" w:hAnsi="Times New Roman" w:cs="Times New Roman"/>
        <w:sz w:val="16"/>
        <w:szCs w:val="16"/>
      </w:rPr>
      <w:t xml:space="preserve">date: </w:t>
    </w:r>
    <w:r>
      <w:rPr>
        <w:rFonts w:ascii="Times New Roman" w:hAnsi="Times New Roman" w:cs="Times New Roman"/>
        <w:sz w:val="16"/>
        <w:szCs w:val="16"/>
      </w:rPr>
      <w:t xml:space="preserve"> 3/6/15  version: 002  replaced:  5/13/14  audited: 5/2016</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EAEFC" w14:textId="77777777" w:rsidR="00666895" w:rsidRDefault="00666895" w:rsidP="001B7F6B">
    <w:pPr>
      <w:pStyle w:val="Footer"/>
      <w:rPr>
        <w:rFonts w:ascii="Times New Roman" w:hAnsi="Times New Roman" w:cs="Times New Roman"/>
        <w:sz w:val="14"/>
        <w:szCs w:val="14"/>
      </w:rPr>
    </w:pPr>
    <w:r>
      <w:rPr>
        <w:rFonts w:ascii="Times New Roman" w:hAnsi="Times New Roman" w:cs="Times New Roman"/>
        <w:sz w:val="14"/>
        <w:szCs w:val="14"/>
      </w:rPr>
      <w:t>Confidential and Proprietary © Kellogg NA Company</w:t>
    </w:r>
  </w:p>
  <w:p w14:paraId="12B49E68" w14:textId="76FE4C3D" w:rsidR="00666895" w:rsidRPr="00DD6449" w:rsidRDefault="00666895" w:rsidP="00A45C28">
    <w:pPr>
      <w:pStyle w:val="Footer"/>
    </w:pPr>
    <w:r>
      <w:rPr>
        <w:rFonts w:ascii="Times New Roman" w:hAnsi="Times New Roman" w:cs="Times New Roman"/>
        <w:sz w:val="16"/>
        <w:szCs w:val="16"/>
      </w:rPr>
      <w:t xml:space="preserve">G:\safety-doc\procedures\prd – c123 line break management program    </w:t>
    </w:r>
    <w:r w:rsidRPr="004C2C9F">
      <w:rPr>
        <w:rFonts w:ascii="Times New Roman" w:hAnsi="Times New Roman" w:cs="Times New Roman"/>
        <w:sz w:val="16"/>
        <w:szCs w:val="16"/>
      </w:rPr>
      <w:t xml:space="preserve">date: </w:t>
    </w:r>
    <w:r>
      <w:rPr>
        <w:rFonts w:ascii="Times New Roman" w:hAnsi="Times New Roman" w:cs="Times New Roman"/>
        <w:sz w:val="16"/>
        <w:szCs w:val="16"/>
      </w:rPr>
      <w:t xml:space="preserve"> 3/6/15  version: 002  replaced:  5/13/14  audited: 3/2015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49E57" w14:textId="77777777" w:rsidR="00666895" w:rsidRDefault="00666895" w:rsidP="00B83EBA">
      <w:r>
        <w:separator/>
      </w:r>
    </w:p>
  </w:footnote>
  <w:footnote w:type="continuationSeparator" w:id="0">
    <w:p w14:paraId="12B49E58" w14:textId="77777777" w:rsidR="00666895" w:rsidRDefault="00666895" w:rsidP="00B83EB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488"/>
      <w:gridCol w:w="1341"/>
      <w:gridCol w:w="729"/>
    </w:tblGrid>
    <w:tr w:rsidR="00666895" w14:paraId="12B49E62" w14:textId="77777777">
      <w:trPr>
        <w:cantSplit/>
        <w:trHeight w:val="512"/>
        <w:jc w:val="center"/>
      </w:trPr>
      <w:tc>
        <w:tcPr>
          <w:tcW w:w="7488" w:type="dxa"/>
          <w:tcBorders>
            <w:bottom w:val="nil"/>
          </w:tcBorders>
          <w:vAlign w:val="center"/>
        </w:tcPr>
        <w:p w14:paraId="12B49E5F" w14:textId="77777777" w:rsidR="00666895" w:rsidRPr="000811D1" w:rsidRDefault="00666895" w:rsidP="00AD3500">
          <w:pPr>
            <w:jc w:val="center"/>
            <w:rPr>
              <w:b/>
              <w:bCs/>
              <w:sz w:val="24"/>
              <w:szCs w:val="24"/>
            </w:rPr>
          </w:pPr>
          <w:r>
            <w:rPr>
              <w:b/>
              <w:bCs/>
              <w:iCs w:val="0"/>
              <w:sz w:val="24"/>
              <w:szCs w:val="24"/>
            </w:rPr>
            <w:t>Line Break Program</w:t>
          </w:r>
        </w:p>
      </w:tc>
      <w:tc>
        <w:tcPr>
          <w:tcW w:w="1341" w:type="dxa"/>
          <w:tcBorders>
            <w:bottom w:val="nil"/>
            <w:right w:val="nil"/>
          </w:tcBorders>
          <w:vAlign w:val="center"/>
        </w:tcPr>
        <w:p w14:paraId="12B49E60" w14:textId="77777777" w:rsidR="00666895" w:rsidRDefault="00666895" w:rsidP="00B83EBA">
          <w:pPr>
            <w:spacing w:before="60" w:after="60"/>
            <w:ind w:right="-108"/>
            <w:jc w:val="right"/>
          </w:pPr>
        </w:p>
      </w:tc>
      <w:tc>
        <w:tcPr>
          <w:tcW w:w="729" w:type="dxa"/>
          <w:tcBorders>
            <w:left w:val="nil"/>
            <w:bottom w:val="nil"/>
          </w:tcBorders>
          <w:vAlign w:val="center"/>
        </w:tcPr>
        <w:p w14:paraId="12B49E61" w14:textId="77777777" w:rsidR="00666895" w:rsidRDefault="00666895" w:rsidP="00B83EBA">
          <w:pPr>
            <w:spacing w:before="60" w:after="60"/>
          </w:pPr>
        </w:p>
      </w:tc>
    </w:tr>
    <w:tr w:rsidR="00666895" w14:paraId="12B49E65" w14:textId="77777777">
      <w:trPr>
        <w:cantSplit/>
        <w:trHeight w:val="440"/>
        <w:jc w:val="center"/>
      </w:trPr>
      <w:tc>
        <w:tcPr>
          <w:tcW w:w="7488" w:type="dxa"/>
          <w:tcBorders>
            <w:top w:val="nil"/>
          </w:tcBorders>
          <w:vAlign w:val="center"/>
        </w:tcPr>
        <w:p w14:paraId="12B49E63" w14:textId="1C6DE11A" w:rsidR="00666895" w:rsidRPr="0018417F" w:rsidRDefault="00666895" w:rsidP="00B83EBA">
          <w:pPr>
            <w:spacing w:before="60" w:after="60"/>
            <w:jc w:val="center"/>
            <w:rPr>
              <w:b/>
              <w:iCs w:val="0"/>
            </w:rPr>
          </w:pPr>
          <w:r>
            <w:rPr>
              <w:iCs w:val="0"/>
            </w:rPr>
            <w:t xml:space="preserve">Number: </w:t>
          </w:r>
          <w:r>
            <w:rPr>
              <w:b/>
              <w:iCs w:val="0"/>
            </w:rPr>
            <w:t xml:space="preserve">C123  </w:t>
          </w:r>
          <w:r>
            <w:rPr>
              <w:iCs w:val="0"/>
            </w:rPr>
            <w:t xml:space="preserve">  Rev: 002</w:t>
          </w:r>
        </w:p>
      </w:tc>
      <w:tc>
        <w:tcPr>
          <w:tcW w:w="2070" w:type="dxa"/>
          <w:gridSpan w:val="2"/>
          <w:tcBorders>
            <w:top w:val="nil"/>
          </w:tcBorders>
          <w:vAlign w:val="center"/>
        </w:tcPr>
        <w:p w14:paraId="12B49E64" w14:textId="77777777" w:rsidR="00666895" w:rsidRDefault="00666895" w:rsidP="00B83EBA">
          <w:pPr>
            <w:spacing w:before="60" w:after="60"/>
            <w:jc w:val="center"/>
          </w:pPr>
          <w:r>
            <w:t xml:space="preserve">Page </w:t>
          </w:r>
          <w:r>
            <w:fldChar w:fldCharType="begin"/>
          </w:r>
          <w:r>
            <w:instrText xml:space="preserve"> PAGE </w:instrText>
          </w:r>
          <w:r>
            <w:fldChar w:fldCharType="separate"/>
          </w:r>
          <w:r w:rsidR="00EB67DF">
            <w:rPr>
              <w:noProof/>
            </w:rPr>
            <w:t>12</w:t>
          </w:r>
          <w:r>
            <w:fldChar w:fldCharType="end"/>
          </w:r>
          <w:r>
            <w:t xml:space="preserve"> of </w:t>
          </w:r>
          <w:fldSimple w:instr=" NUMPAGES ">
            <w:r w:rsidR="00EB67DF">
              <w:rPr>
                <w:noProof/>
              </w:rPr>
              <w:t>19</w:t>
            </w:r>
          </w:fldSimple>
        </w:p>
      </w:tc>
    </w:tr>
  </w:tbl>
  <w:p w14:paraId="12B49E66" w14:textId="77777777" w:rsidR="00666895" w:rsidRDefault="00666895" w:rsidP="002F069D">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9E67" w14:textId="77777777" w:rsidR="00666895" w:rsidRPr="006300CF" w:rsidRDefault="00666895" w:rsidP="006300C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5DF2"/>
    <w:multiLevelType w:val="hybridMultilevel"/>
    <w:tmpl w:val="AF4C8BCA"/>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
    <w:nsid w:val="15E34876"/>
    <w:multiLevelType w:val="hybridMultilevel"/>
    <w:tmpl w:val="18C0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D75B94"/>
    <w:multiLevelType w:val="hybridMultilevel"/>
    <w:tmpl w:val="19041152"/>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
    <w:nsid w:val="19D2387F"/>
    <w:multiLevelType w:val="hybridMultilevel"/>
    <w:tmpl w:val="394ED6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C331806"/>
    <w:multiLevelType w:val="hybridMultilevel"/>
    <w:tmpl w:val="9FD65EA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A7681A"/>
    <w:multiLevelType w:val="hybridMultilevel"/>
    <w:tmpl w:val="F1C4AD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D73D8F"/>
    <w:multiLevelType w:val="hybridMultilevel"/>
    <w:tmpl w:val="CDAAB18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7">
    <w:nsid w:val="293810A2"/>
    <w:multiLevelType w:val="hybridMultilevel"/>
    <w:tmpl w:val="828460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2A767DD"/>
    <w:multiLevelType w:val="hybridMultilevel"/>
    <w:tmpl w:val="A268EC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2C32D9A"/>
    <w:multiLevelType w:val="hybridMultilevel"/>
    <w:tmpl w:val="B65E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85937"/>
    <w:multiLevelType w:val="multilevel"/>
    <w:tmpl w:val="CB9CD1D6"/>
    <w:lvl w:ilvl="0">
      <w:start w:val="1"/>
      <w:numFmt w:val="decimal"/>
      <w:pStyle w:val="Text"/>
      <w:lvlText w:val="%1"/>
      <w:lvlJc w:val="left"/>
      <w:pPr>
        <w:tabs>
          <w:tab w:val="num" w:pos="432"/>
        </w:tabs>
        <w:ind w:left="432" w:hanging="432"/>
      </w:pPr>
      <w:rPr>
        <w:rFonts w:ascii="Arial" w:hAnsi="Arial" w:hint="default"/>
        <w:b/>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Arial" w:hAnsi="Arial" w:hint="default"/>
        <w:sz w:val="20"/>
      </w:rPr>
    </w:lvl>
    <w:lvl w:ilvl="4">
      <w:start w:val="1"/>
      <w:numFmt w:val="decimal"/>
      <w:lvlText w:val="%1.%2.%3.%4.%5"/>
      <w:lvlJc w:val="left"/>
      <w:pPr>
        <w:tabs>
          <w:tab w:val="num" w:pos="1008"/>
        </w:tabs>
        <w:ind w:left="1008" w:hanging="1008"/>
      </w:pPr>
      <w:rPr>
        <w:rFonts w:ascii="Arial" w:hAnsi="Arial" w:hint="default"/>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D743E3E"/>
    <w:multiLevelType w:val="hybridMultilevel"/>
    <w:tmpl w:val="305A41B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nsid w:val="3E1A3423"/>
    <w:multiLevelType w:val="hybridMultilevel"/>
    <w:tmpl w:val="E21CE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E515AC8"/>
    <w:multiLevelType w:val="hybridMultilevel"/>
    <w:tmpl w:val="CB6C8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25A472A"/>
    <w:multiLevelType w:val="multilevel"/>
    <w:tmpl w:val="4BBC0102"/>
    <w:lvl w:ilvl="0">
      <w:start w:val="1"/>
      <w:numFmt w:val="decimal"/>
      <w:pStyle w:val="Heading1"/>
      <w:lvlText w:val="%1.0"/>
      <w:lvlJc w:val="left"/>
      <w:pPr>
        <w:tabs>
          <w:tab w:val="num" w:pos="432"/>
        </w:tabs>
        <w:ind w:left="432" w:hanging="432"/>
      </w:pPr>
      <w:rPr>
        <w:rFonts w:ascii="Arial" w:hAnsi="Arial" w:cs="Arial" w:hint="default"/>
      </w:rPr>
    </w:lvl>
    <w:lvl w:ilvl="1">
      <w:start w:val="1"/>
      <w:numFmt w:val="decimal"/>
      <w:pStyle w:val="Heading2"/>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45D42231"/>
    <w:multiLevelType w:val="hybridMultilevel"/>
    <w:tmpl w:val="65783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76B7AEB"/>
    <w:multiLevelType w:val="hybridMultilevel"/>
    <w:tmpl w:val="C95A2D8C"/>
    <w:lvl w:ilvl="0" w:tplc="FFFFFFFF">
      <w:start w:val="1"/>
      <w:numFmt w:val="decimal"/>
      <w:pStyle w:val="ListNumber2"/>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9952A8"/>
    <w:multiLevelType w:val="singleLevel"/>
    <w:tmpl w:val="BC209CA8"/>
    <w:lvl w:ilvl="0">
      <w:start w:val="1"/>
      <w:numFmt w:val="bullet"/>
      <w:pStyle w:val="bul"/>
      <w:lvlText w:val=""/>
      <w:lvlJc w:val="left"/>
      <w:pPr>
        <w:tabs>
          <w:tab w:val="num" w:pos="360"/>
        </w:tabs>
        <w:ind w:left="288" w:hanging="288"/>
      </w:pPr>
      <w:rPr>
        <w:rFonts w:ascii="Wingdings" w:hAnsi="Wingdings" w:hint="default"/>
      </w:rPr>
    </w:lvl>
  </w:abstractNum>
  <w:abstractNum w:abstractNumId="18">
    <w:nsid w:val="5E37405A"/>
    <w:multiLevelType w:val="hybridMultilevel"/>
    <w:tmpl w:val="C0D0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197D1F"/>
    <w:multiLevelType w:val="hybridMultilevel"/>
    <w:tmpl w:val="DF847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2CC6EB8"/>
    <w:multiLevelType w:val="hybridMultilevel"/>
    <w:tmpl w:val="9B6E6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2ED77A5"/>
    <w:multiLevelType w:val="hybridMultilevel"/>
    <w:tmpl w:val="18C4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2F5604"/>
    <w:multiLevelType w:val="hybridMultilevel"/>
    <w:tmpl w:val="5E7068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07B6BB6"/>
    <w:multiLevelType w:val="hybridMultilevel"/>
    <w:tmpl w:val="CDF6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786581"/>
    <w:multiLevelType w:val="hybridMultilevel"/>
    <w:tmpl w:val="C0005584"/>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5">
    <w:nsid w:val="7AEC057D"/>
    <w:multiLevelType w:val="hybridMultilevel"/>
    <w:tmpl w:val="632AB3CC"/>
    <w:lvl w:ilvl="0" w:tplc="04090001">
      <w:start w:val="1"/>
      <w:numFmt w:val="bullet"/>
      <w:lvlText w:val=""/>
      <w:lvlJc w:val="left"/>
      <w:pPr>
        <w:ind w:left="1406" w:hanging="360"/>
      </w:pPr>
      <w:rPr>
        <w:rFonts w:ascii="Symbol" w:hAnsi="Symbol"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num w:numId="1">
    <w:abstractNumId w:val="10"/>
  </w:num>
  <w:num w:numId="2">
    <w:abstractNumId w:val="14"/>
  </w:num>
  <w:num w:numId="3">
    <w:abstractNumId w:val="23"/>
  </w:num>
  <w:num w:numId="4">
    <w:abstractNumId w:val="16"/>
  </w:num>
  <w:num w:numId="5">
    <w:abstractNumId w:val="22"/>
  </w:num>
  <w:num w:numId="6">
    <w:abstractNumId w:val="17"/>
  </w:num>
  <w:num w:numId="7">
    <w:abstractNumId w:val="0"/>
  </w:num>
  <w:num w:numId="8">
    <w:abstractNumId w:val="2"/>
  </w:num>
  <w:num w:numId="9">
    <w:abstractNumId w:val="25"/>
  </w:num>
  <w:num w:numId="10">
    <w:abstractNumId w:val="6"/>
  </w:num>
  <w:num w:numId="11">
    <w:abstractNumId w:val="11"/>
  </w:num>
  <w:num w:numId="12">
    <w:abstractNumId w:val="3"/>
  </w:num>
  <w:num w:numId="13">
    <w:abstractNumId w:val="8"/>
  </w:num>
  <w:num w:numId="14">
    <w:abstractNumId w:val="15"/>
  </w:num>
  <w:num w:numId="15">
    <w:abstractNumId w:val="7"/>
  </w:num>
  <w:num w:numId="16">
    <w:abstractNumId w:val="13"/>
  </w:num>
  <w:num w:numId="17">
    <w:abstractNumId w:val="24"/>
  </w:num>
  <w:num w:numId="18">
    <w:abstractNumId w:val="5"/>
  </w:num>
  <w:num w:numId="19">
    <w:abstractNumId w:val="12"/>
  </w:num>
  <w:num w:numId="20">
    <w:abstractNumId w:val="19"/>
  </w:num>
  <w:num w:numId="21">
    <w:abstractNumId w:val="4"/>
  </w:num>
  <w:num w:numId="22">
    <w:abstractNumId w:val="20"/>
  </w:num>
  <w:num w:numId="23">
    <w:abstractNumId w:val="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8"/>
  </w:num>
  <w:num w:numId="2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87C"/>
    <w:rsid w:val="00000B2B"/>
    <w:rsid w:val="00011B6A"/>
    <w:rsid w:val="00012E2B"/>
    <w:rsid w:val="00012E70"/>
    <w:rsid w:val="00024E53"/>
    <w:rsid w:val="00032C9D"/>
    <w:rsid w:val="00064CBF"/>
    <w:rsid w:val="00076D44"/>
    <w:rsid w:val="00082C29"/>
    <w:rsid w:val="00087FF7"/>
    <w:rsid w:val="00091386"/>
    <w:rsid w:val="00091FA5"/>
    <w:rsid w:val="000A0391"/>
    <w:rsid w:val="000A7462"/>
    <w:rsid w:val="000D3A90"/>
    <w:rsid w:val="000D72E7"/>
    <w:rsid w:val="000E2159"/>
    <w:rsid w:val="000E297E"/>
    <w:rsid w:val="000E623D"/>
    <w:rsid w:val="000F4571"/>
    <w:rsid w:val="0010353A"/>
    <w:rsid w:val="0010378A"/>
    <w:rsid w:val="00107514"/>
    <w:rsid w:val="00110B35"/>
    <w:rsid w:val="00110D71"/>
    <w:rsid w:val="0014553D"/>
    <w:rsid w:val="00147D9C"/>
    <w:rsid w:val="001506E3"/>
    <w:rsid w:val="0015133C"/>
    <w:rsid w:val="001516D7"/>
    <w:rsid w:val="0015194B"/>
    <w:rsid w:val="00155F06"/>
    <w:rsid w:val="00166262"/>
    <w:rsid w:val="001669A1"/>
    <w:rsid w:val="00172BBE"/>
    <w:rsid w:val="00174A96"/>
    <w:rsid w:val="001771EE"/>
    <w:rsid w:val="0018516D"/>
    <w:rsid w:val="001B3FAE"/>
    <w:rsid w:val="001B6039"/>
    <w:rsid w:val="001B6F2C"/>
    <w:rsid w:val="001B7F6B"/>
    <w:rsid w:val="001C0C37"/>
    <w:rsid w:val="001C2037"/>
    <w:rsid w:val="001D06B8"/>
    <w:rsid w:val="001E7A60"/>
    <w:rsid w:val="001E7CBC"/>
    <w:rsid w:val="001F6888"/>
    <w:rsid w:val="00206BDD"/>
    <w:rsid w:val="0021030A"/>
    <w:rsid w:val="002127F0"/>
    <w:rsid w:val="00222897"/>
    <w:rsid w:val="00231320"/>
    <w:rsid w:val="00241A29"/>
    <w:rsid w:val="00262F0E"/>
    <w:rsid w:val="00280474"/>
    <w:rsid w:val="00285094"/>
    <w:rsid w:val="00285FBC"/>
    <w:rsid w:val="002A3E74"/>
    <w:rsid w:val="002A7C9E"/>
    <w:rsid w:val="002D35F3"/>
    <w:rsid w:val="002E4432"/>
    <w:rsid w:val="002F03A6"/>
    <w:rsid w:val="002F069D"/>
    <w:rsid w:val="00302D59"/>
    <w:rsid w:val="003073F1"/>
    <w:rsid w:val="003073FF"/>
    <w:rsid w:val="00317EE3"/>
    <w:rsid w:val="00331B51"/>
    <w:rsid w:val="003455F2"/>
    <w:rsid w:val="0035181D"/>
    <w:rsid w:val="00362F94"/>
    <w:rsid w:val="003638A6"/>
    <w:rsid w:val="00364E06"/>
    <w:rsid w:val="00374A5D"/>
    <w:rsid w:val="00375793"/>
    <w:rsid w:val="003767F8"/>
    <w:rsid w:val="003B11E4"/>
    <w:rsid w:val="003C0511"/>
    <w:rsid w:val="003C6E9A"/>
    <w:rsid w:val="003D6ED4"/>
    <w:rsid w:val="003D7D69"/>
    <w:rsid w:val="003D7D98"/>
    <w:rsid w:val="003E17A1"/>
    <w:rsid w:val="003E2DCC"/>
    <w:rsid w:val="003E60E0"/>
    <w:rsid w:val="003F2084"/>
    <w:rsid w:val="00404B95"/>
    <w:rsid w:val="00406B42"/>
    <w:rsid w:val="004174CE"/>
    <w:rsid w:val="004227CF"/>
    <w:rsid w:val="00435139"/>
    <w:rsid w:val="00457568"/>
    <w:rsid w:val="004579EC"/>
    <w:rsid w:val="00461D27"/>
    <w:rsid w:val="004665B5"/>
    <w:rsid w:val="00484529"/>
    <w:rsid w:val="00490A86"/>
    <w:rsid w:val="004A1D44"/>
    <w:rsid w:val="004A326E"/>
    <w:rsid w:val="004B2250"/>
    <w:rsid w:val="004B22CC"/>
    <w:rsid w:val="004C1C7D"/>
    <w:rsid w:val="004C36AD"/>
    <w:rsid w:val="004C5931"/>
    <w:rsid w:val="004C6E09"/>
    <w:rsid w:val="00505647"/>
    <w:rsid w:val="00514B4B"/>
    <w:rsid w:val="00521426"/>
    <w:rsid w:val="00524B3A"/>
    <w:rsid w:val="005324EC"/>
    <w:rsid w:val="005630AE"/>
    <w:rsid w:val="0057596E"/>
    <w:rsid w:val="005762D5"/>
    <w:rsid w:val="005776D2"/>
    <w:rsid w:val="0059479A"/>
    <w:rsid w:val="005B12CF"/>
    <w:rsid w:val="005C695E"/>
    <w:rsid w:val="005D075A"/>
    <w:rsid w:val="005D2760"/>
    <w:rsid w:val="005F33C4"/>
    <w:rsid w:val="00601E51"/>
    <w:rsid w:val="006059BF"/>
    <w:rsid w:val="00626476"/>
    <w:rsid w:val="006300CF"/>
    <w:rsid w:val="00633FE6"/>
    <w:rsid w:val="006415C5"/>
    <w:rsid w:val="006418C4"/>
    <w:rsid w:val="00653288"/>
    <w:rsid w:val="00666895"/>
    <w:rsid w:val="00675FFE"/>
    <w:rsid w:val="006936C8"/>
    <w:rsid w:val="00694B63"/>
    <w:rsid w:val="006A7247"/>
    <w:rsid w:val="006B0ADD"/>
    <w:rsid w:val="006B2DE3"/>
    <w:rsid w:val="006B692D"/>
    <w:rsid w:val="006C2ECF"/>
    <w:rsid w:val="006D6A9F"/>
    <w:rsid w:val="00705F6F"/>
    <w:rsid w:val="00710C8B"/>
    <w:rsid w:val="00711958"/>
    <w:rsid w:val="007276B9"/>
    <w:rsid w:val="00762136"/>
    <w:rsid w:val="007622FC"/>
    <w:rsid w:val="00762B2B"/>
    <w:rsid w:val="00764E07"/>
    <w:rsid w:val="007869E8"/>
    <w:rsid w:val="00790683"/>
    <w:rsid w:val="007A233F"/>
    <w:rsid w:val="007A3E70"/>
    <w:rsid w:val="007A43B4"/>
    <w:rsid w:val="007B1950"/>
    <w:rsid w:val="007B2382"/>
    <w:rsid w:val="007C4E18"/>
    <w:rsid w:val="007D0D20"/>
    <w:rsid w:val="007D2E32"/>
    <w:rsid w:val="007D7D3F"/>
    <w:rsid w:val="007E042B"/>
    <w:rsid w:val="007E364F"/>
    <w:rsid w:val="007E5C86"/>
    <w:rsid w:val="007E7E43"/>
    <w:rsid w:val="00800935"/>
    <w:rsid w:val="00805385"/>
    <w:rsid w:val="0080687C"/>
    <w:rsid w:val="00822280"/>
    <w:rsid w:val="0082792B"/>
    <w:rsid w:val="00847BB2"/>
    <w:rsid w:val="00860867"/>
    <w:rsid w:val="008756E4"/>
    <w:rsid w:val="00892EF5"/>
    <w:rsid w:val="008947D6"/>
    <w:rsid w:val="00895FAB"/>
    <w:rsid w:val="008B2239"/>
    <w:rsid w:val="008C75E3"/>
    <w:rsid w:val="008D228F"/>
    <w:rsid w:val="008D249D"/>
    <w:rsid w:val="008F02D8"/>
    <w:rsid w:val="00930157"/>
    <w:rsid w:val="009433D8"/>
    <w:rsid w:val="009461CE"/>
    <w:rsid w:val="009530F0"/>
    <w:rsid w:val="0095662F"/>
    <w:rsid w:val="009578C7"/>
    <w:rsid w:val="0098710D"/>
    <w:rsid w:val="009922CC"/>
    <w:rsid w:val="00992D6F"/>
    <w:rsid w:val="00994368"/>
    <w:rsid w:val="009A2119"/>
    <w:rsid w:val="009B0F5C"/>
    <w:rsid w:val="009D14CE"/>
    <w:rsid w:val="009E6CB8"/>
    <w:rsid w:val="009F0A51"/>
    <w:rsid w:val="00A0662D"/>
    <w:rsid w:val="00A353C6"/>
    <w:rsid w:val="00A45C28"/>
    <w:rsid w:val="00A464EE"/>
    <w:rsid w:val="00A5448E"/>
    <w:rsid w:val="00A679EE"/>
    <w:rsid w:val="00A738DE"/>
    <w:rsid w:val="00A80ECB"/>
    <w:rsid w:val="00A84BFD"/>
    <w:rsid w:val="00A92AC7"/>
    <w:rsid w:val="00AD3500"/>
    <w:rsid w:val="00AE0C49"/>
    <w:rsid w:val="00AE4480"/>
    <w:rsid w:val="00B0226D"/>
    <w:rsid w:val="00B05373"/>
    <w:rsid w:val="00B0668D"/>
    <w:rsid w:val="00B13028"/>
    <w:rsid w:val="00B37A74"/>
    <w:rsid w:val="00B542E9"/>
    <w:rsid w:val="00B83EBA"/>
    <w:rsid w:val="00BB2364"/>
    <w:rsid w:val="00BC3AB0"/>
    <w:rsid w:val="00BD155A"/>
    <w:rsid w:val="00BD6FF7"/>
    <w:rsid w:val="00BE707C"/>
    <w:rsid w:val="00C279AB"/>
    <w:rsid w:val="00C33560"/>
    <w:rsid w:val="00C52AF4"/>
    <w:rsid w:val="00C56682"/>
    <w:rsid w:val="00C77B8F"/>
    <w:rsid w:val="00C834A0"/>
    <w:rsid w:val="00CA7478"/>
    <w:rsid w:val="00CA7D72"/>
    <w:rsid w:val="00CB3DE4"/>
    <w:rsid w:val="00CC1152"/>
    <w:rsid w:val="00CC72A6"/>
    <w:rsid w:val="00CD70DC"/>
    <w:rsid w:val="00CF20AA"/>
    <w:rsid w:val="00CF5588"/>
    <w:rsid w:val="00D02A2B"/>
    <w:rsid w:val="00D05ED0"/>
    <w:rsid w:val="00D250A1"/>
    <w:rsid w:val="00D26F39"/>
    <w:rsid w:val="00D40D04"/>
    <w:rsid w:val="00D42CE7"/>
    <w:rsid w:val="00D73649"/>
    <w:rsid w:val="00DA0CE0"/>
    <w:rsid w:val="00DA1C84"/>
    <w:rsid w:val="00DA3A54"/>
    <w:rsid w:val="00DB430B"/>
    <w:rsid w:val="00DC1BA7"/>
    <w:rsid w:val="00DD16C4"/>
    <w:rsid w:val="00DD6449"/>
    <w:rsid w:val="00DF6638"/>
    <w:rsid w:val="00DF7893"/>
    <w:rsid w:val="00DF7D43"/>
    <w:rsid w:val="00E0161B"/>
    <w:rsid w:val="00E04258"/>
    <w:rsid w:val="00E11000"/>
    <w:rsid w:val="00E118D1"/>
    <w:rsid w:val="00E34887"/>
    <w:rsid w:val="00E46343"/>
    <w:rsid w:val="00E46477"/>
    <w:rsid w:val="00E566E6"/>
    <w:rsid w:val="00E746C0"/>
    <w:rsid w:val="00E806CB"/>
    <w:rsid w:val="00E86FE8"/>
    <w:rsid w:val="00E9394C"/>
    <w:rsid w:val="00E95D1A"/>
    <w:rsid w:val="00E9668B"/>
    <w:rsid w:val="00E97A65"/>
    <w:rsid w:val="00EA21A5"/>
    <w:rsid w:val="00EA2DF4"/>
    <w:rsid w:val="00EA5066"/>
    <w:rsid w:val="00EB11A5"/>
    <w:rsid w:val="00EB6538"/>
    <w:rsid w:val="00EB67DF"/>
    <w:rsid w:val="00F13B7F"/>
    <w:rsid w:val="00F13EF3"/>
    <w:rsid w:val="00F15D95"/>
    <w:rsid w:val="00F1601F"/>
    <w:rsid w:val="00F27FE5"/>
    <w:rsid w:val="00F46339"/>
    <w:rsid w:val="00F54ACA"/>
    <w:rsid w:val="00F739FF"/>
    <w:rsid w:val="00F80E41"/>
    <w:rsid w:val="00FB4211"/>
    <w:rsid w:val="00FD0318"/>
    <w:rsid w:val="00FD2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2B4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AF4"/>
    <w:rPr>
      <w:rFonts w:ascii="Arial" w:hAnsi="Arial" w:cs="Arial"/>
      <w:iCs/>
      <w:kern w:val="32"/>
      <w:sz w:val="22"/>
      <w:szCs w:val="28"/>
    </w:rPr>
  </w:style>
  <w:style w:type="paragraph" w:styleId="Heading1">
    <w:name w:val="heading 1"/>
    <w:basedOn w:val="Normal"/>
    <w:next w:val="Normal"/>
    <w:link w:val="Heading1Char"/>
    <w:qFormat/>
    <w:rsid w:val="0059479A"/>
    <w:pPr>
      <w:keepNext/>
      <w:numPr>
        <w:numId w:val="2"/>
      </w:numPr>
      <w:spacing w:before="300" w:after="300"/>
      <w:outlineLvl w:val="0"/>
    </w:pPr>
    <w:rPr>
      <w:b/>
      <w:bCs/>
      <w:caps/>
      <w:sz w:val="28"/>
      <w:szCs w:val="32"/>
    </w:rPr>
  </w:style>
  <w:style w:type="paragraph" w:styleId="Heading2">
    <w:name w:val="heading 2"/>
    <w:basedOn w:val="Normal"/>
    <w:next w:val="Normal"/>
    <w:link w:val="Heading2Char"/>
    <w:qFormat/>
    <w:rsid w:val="0059479A"/>
    <w:pPr>
      <w:keepNext/>
      <w:numPr>
        <w:ilvl w:val="1"/>
        <w:numId w:val="2"/>
      </w:numPr>
      <w:spacing w:before="100" w:after="300"/>
      <w:outlineLvl w:val="1"/>
    </w:pPr>
    <w:rPr>
      <w:b/>
      <w:bCs/>
      <w:iCs w:val="0"/>
      <w:caps/>
    </w:rPr>
  </w:style>
  <w:style w:type="paragraph" w:styleId="Heading3">
    <w:name w:val="heading 3"/>
    <w:basedOn w:val="Normal"/>
    <w:next w:val="Normal"/>
    <w:link w:val="Heading3Char"/>
    <w:qFormat/>
    <w:rsid w:val="008F02D8"/>
    <w:pPr>
      <w:keepNext/>
      <w:numPr>
        <w:ilvl w:val="2"/>
        <w:numId w:val="2"/>
      </w:numPr>
      <w:spacing w:before="240" w:after="60"/>
      <w:outlineLvl w:val="2"/>
    </w:pPr>
    <w:rPr>
      <w:bCs/>
      <w:szCs w:val="26"/>
    </w:rPr>
  </w:style>
  <w:style w:type="paragraph" w:styleId="Heading4">
    <w:name w:val="heading 4"/>
    <w:basedOn w:val="Normal"/>
    <w:next w:val="Normal"/>
    <w:link w:val="Heading4Char"/>
    <w:qFormat/>
    <w:rsid w:val="00694B63"/>
    <w:pPr>
      <w:keepNext/>
      <w:numPr>
        <w:ilvl w:val="3"/>
        <w:numId w:val="2"/>
      </w:numPr>
      <w:tabs>
        <w:tab w:val="left" w:pos="2304"/>
      </w:tabs>
      <w:spacing w:before="240" w:after="60"/>
      <w:outlineLvl w:val="3"/>
    </w:pPr>
    <w:rPr>
      <w:bCs/>
    </w:rPr>
  </w:style>
  <w:style w:type="paragraph" w:styleId="Heading5">
    <w:name w:val="heading 5"/>
    <w:basedOn w:val="Normal"/>
    <w:next w:val="Normal"/>
    <w:link w:val="Heading5Char"/>
    <w:qFormat/>
    <w:rsid w:val="00694B63"/>
    <w:pPr>
      <w:numPr>
        <w:ilvl w:val="4"/>
        <w:numId w:val="2"/>
      </w:numPr>
      <w:tabs>
        <w:tab w:val="left" w:pos="3240"/>
      </w:tabs>
      <w:spacing w:before="240" w:after="60"/>
      <w:outlineLvl w:val="4"/>
    </w:pPr>
    <w:rPr>
      <w:bCs/>
      <w:iCs w:val="0"/>
      <w:szCs w:val="26"/>
    </w:rPr>
  </w:style>
  <w:style w:type="paragraph" w:styleId="Heading6">
    <w:name w:val="heading 6"/>
    <w:basedOn w:val="Normal"/>
    <w:next w:val="Normal"/>
    <w:qFormat/>
    <w:rsid w:val="00C834A0"/>
    <w:pPr>
      <w:numPr>
        <w:ilvl w:val="5"/>
        <w:numId w:val="2"/>
      </w:numPr>
      <w:spacing w:before="240" w:after="60"/>
      <w:outlineLvl w:val="5"/>
    </w:pPr>
    <w:rPr>
      <w:bCs/>
      <w:szCs w:val="22"/>
    </w:rPr>
  </w:style>
  <w:style w:type="paragraph" w:styleId="Heading7">
    <w:name w:val="heading 7"/>
    <w:basedOn w:val="Normal"/>
    <w:next w:val="Normal"/>
    <w:qFormat/>
    <w:rsid w:val="00D26F39"/>
    <w:pPr>
      <w:numPr>
        <w:ilvl w:val="6"/>
        <w:numId w:val="2"/>
      </w:numPr>
      <w:spacing w:before="240" w:after="60"/>
      <w:outlineLvl w:val="6"/>
    </w:pPr>
  </w:style>
  <w:style w:type="paragraph" w:styleId="Heading8">
    <w:name w:val="heading 8"/>
    <w:basedOn w:val="Normal"/>
    <w:next w:val="Normal"/>
    <w:qFormat/>
    <w:rsid w:val="00D26F39"/>
    <w:pPr>
      <w:numPr>
        <w:ilvl w:val="7"/>
        <w:numId w:val="2"/>
      </w:numPr>
      <w:spacing w:before="240" w:after="60"/>
      <w:outlineLvl w:val="7"/>
    </w:pPr>
    <w:rPr>
      <w:i/>
      <w:iCs w:val="0"/>
    </w:rPr>
  </w:style>
  <w:style w:type="paragraph" w:styleId="Heading9">
    <w:name w:val="heading 9"/>
    <w:basedOn w:val="Normal"/>
    <w:next w:val="Normal"/>
    <w:qFormat/>
    <w:rsid w:val="00D26F39"/>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
    <w:name w:val="4"/>
    <w:basedOn w:val="Normal"/>
    <w:next w:val="Heading4"/>
    <w:rsid w:val="0080687C"/>
  </w:style>
  <w:style w:type="paragraph" w:customStyle="1" w:styleId="StyleHeading5Left0Hanging06">
    <w:name w:val="Style Heading 5 + Left:  0&quot; Hanging:  0.6&quot;"/>
    <w:basedOn w:val="Heading5"/>
    <w:rsid w:val="003D6ED4"/>
    <w:pPr>
      <w:keepLines/>
      <w:numPr>
        <w:ilvl w:val="0"/>
        <w:numId w:val="0"/>
      </w:numPr>
      <w:tabs>
        <w:tab w:val="left" w:pos="864"/>
      </w:tabs>
      <w:suppressAutoHyphens/>
      <w:spacing w:before="0" w:after="300"/>
      <w:ind w:left="2304" w:hanging="864"/>
    </w:pPr>
    <w:rPr>
      <w:rFonts w:cs="Times New Roman"/>
      <w:iCs/>
      <w:kern w:val="0"/>
      <w:szCs w:val="20"/>
    </w:rPr>
  </w:style>
  <w:style w:type="paragraph" w:customStyle="1" w:styleId="Text">
    <w:name w:val="Text"/>
    <w:basedOn w:val="Heading1"/>
    <w:rsid w:val="0080687C"/>
    <w:pPr>
      <w:numPr>
        <w:numId w:val="1"/>
      </w:numPr>
    </w:pPr>
    <w:rPr>
      <w:b w:val="0"/>
      <w:caps w:val="0"/>
      <w:sz w:val="22"/>
    </w:rPr>
  </w:style>
  <w:style w:type="paragraph" w:customStyle="1" w:styleId="StyleBulArial11pt">
    <w:name w:val="Style Bul + Arial 11 pt"/>
    <w:basedOn w:val="Normal"/>
    <w:rsid w:val="000E297E"/>
    <w:pPr>
      <w:tabs>
        <w:tab w:val="num" w:pos="1224"/>
      </w:tabs>
      <w:ind w:left="1224" w:hanging="360"/>
    </w:pPr>
    <w:rPr>
      <w:rFonts w:cs="Times New Roman"/>
      <w:bCs/>
      <w:kern w:val="0"/>
      <w:szCs w:val="20"/>
    </w:rPr>
  </w:style>
  <w:style w:type="paragraph" w:customStyle="1" w:styleId="StyleHeading3BlueUnderline">
    <w:name w:val="Style Heading 3 + Blue Underline"/>
    <w:basedOn w:val="Heading3"/>
    <w:link w:val="StyleHeading3BlueUnderlineChar"/>
    <w:rsid w:val="00BE707C"/>
    <w:rPr>
      <w:color w:val="0000FF"/>
      <w:u w:val="single"/>
    </w:rPr>
  </w:style>
  <w:style w:type="character" w:customStyle="1" w:styleId="Heading3Char">
    <w:name w:val="Heading 3 Char"/>
    <w:basedOn w:val="DefaultParagraphFont"/>
    <w:link w:val="Heading3"/>
    <w:rsid w:val="008F02D8"/>
    <w:rPr>
      <w:rFonts w:ascii="Arial" w:hAnsi="Arial" w:cs="Arial"/>
      <w:bCs/>
      <w:iCs/>
      <w:kern w:val="32"/>
      <w:sz w:val="22"/>
      <w:szCs w:val="26"/>
    </w:rPr>
  </w:style>
  <w:style w:type="character" w:customStyle="1" w:styleId="StyleHeading3BlueUnderlineChar">
    <w:name w:val="Style Heading 3 + Blue Underline Char"/>
    <w:basedOn w:val="Heading3Char"/>
    <w:link w:val="StyleHeading3BlueUnderline"/>
    <w:rsid w:val="00BE707C"/>
    <w:rPr>
      <w:rFonts w:ascii="Arial" w:hAnsi="Arial" w:cs="Arial"/>
      <w:bCs/>
      <w:iCs/>
      <w:color w:val="0000FF"/>
      <w:kern w:val="32"/>
      <w:sz w:val="22"/>
      <w:szCs w:val="26"/>
      <w:u w:val="single"/>
    </w:rPr>
  </w:style>
  <w:style w:type="character" w:customStyle="1" w:styleId="Heading4Char">
    <w:name w:val="Heading 4 Char"/>
    <w:basedOn w:val="DefaultParagraphFont"/>
    <w:link w:val="Heading4"/>
    <w:rsid w:val="00694B63"/>
    <w:rPr>
      <w:rFonts w:ascii="Arial" w:hAnsi="Arial" w:cs="Arial"/>
      <w:bCs/>
      <w:iCs/>
      <w:kern w:val="32"/>
      <w:sz w:val="22"/>
      <w:szCs w:val="28"/>
    </w:rPr>
  </w:style>
  <w:style w:type="paragraph" w:styleId="Header">
    <w:name w:val="header"/>
    <w:basedOn w:val="Normal"/>
    <w:link w:val="HeaderChar"/>
    <w:rsid w:val="0015133C"/>
    <w:pPr>
      <w:tabs>
        <w:tab w:val="center" w:pos="4320"/>
        <w:tab w:val="right" w:pos="8640"/>
      </w:tabs>
    </w:pPr>
    <w:rPr>
      <w:rFonts w:cs="Times New Roman"/>
      <w:bCs/>
      <w:kern w:val="0"/>
      <w:szCs w:val="20"/>
    </w:rPr>
  </w:style>
  <w:style w:type="paragraph" w:styleId="Footer">
    <w:name w:val="footer"/>
    <w:basedOn w:val="Normal"/>
    <w:link w:val="FooterChar"/>
    <w:rsid w:val="0015133C"/>
    <w:pPr>
      <w:tabs>
        <w:tab w:val="center" w:pos="4320"/>
        <w:tab w:val="right" w:pos="8640"/>
      </w:tabs>
    </w:pPr>
  </w:style>
  <w:style w:type="table" w:styleId="TableGrid">
    <w:name w:val="Table Grid"/>
    <w:basedOn w:val="TableNormal"/>
    <w:rsid w:val="00CA74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756E4"/>
    <w:rPr>
      <w:color w:val="0000FF"/>
      <w:u w:val="single"/>
    </w:rPr>
  </w:style>
  <w:style w:type="paragraph" w:styleId="TOC1">
    <w:name w:val="toc 1"/>
    <w:basedOn w:val="Normal"/>
    <w:next w:val="Normal"/>
    <w:autoRedefine/>
    <w:uiPriority w:val="39"/>
    <w:rsid w:val="008B2239"/>
    <w:pPr>
      <w:spacing w:line="480" w:lineRule="auto"/>
    </w:pPr>
    <w:rPr>
      <w:b/>
      <w:caps/>
    </w:rPr>
  </w:style>
  <w:style w:type="character" w:styleId="CommentReference">
    <w:name w:val="annotation reference"/>
    <w:basedOn w:val="DefaultParagraphFont"/>
    <w:semiHidden/>
    <w:rsid w:val="00E118D1"/>
    <w:rPr>
      <w:sz w:val="16"/>
      <w:szCs w:val="16"/>
    </w:rPr>
  </w:style>
  <w:style w:type="paragraph" w:styleId="CommentText">
    <w:name w:val="annotation text"/>
    <w:basedOn w:val="Normal"/>
    <w:semiHidden/>
    <w:rsid w:val="00E118D1"/>
    <w:rPr>
      <w:sz w:val="20"/>
      <w:szCs w:val="20"/>
    </w:rPr>
  </w:style>
  <w:style w:type="paragraph" w:styleId="CommentSubject">
    <w:name w:val="annotation subject"/>
    <w:basedOn w:val="CommentText"/>
    <w:next w:val="CommentText"/>
    <w:semiHidden/>
    <w:rsid w:val="00E118D1"/>
    <w:rPr>
      <w:b/>
      <w:bCs/>
    </w:rPr>
  </w:style>
  <w:style w:type="paragraph" w:styleId="BalloonText">
    <w:name w:val="Balloon Text"/>
    <w:basedOn w:val="Normal"/>
    <w:semiHidden/>
    <w:rsid w:val="00E118D1"/>
    <w:rPr>
      <w:rFonts w:ascii="Tahoma" w:hAnsi="Tahoma" w:cs="Tahoma"/>
      <w:sz w:val="16"/>
      <w:szCs w:val="16"/>
    </w:rPr>
  </w:style>
  <w:style w:type="character" w:customStyle="1" w:styleId="Heading5Char">
    <w:name w:val="Heading 5 Char"/>
    <w:basedOn w:val="DefaultParagraphFont"/>
    <w:link w:val="Heading5"/>
    <w:rsid w:val="00694B63"/>
    <w:rPr>
      <w:rFonts w:ascii="Arial" w:hAnsi="Arial" w:cs="Arial"/>
      <w:bCs/>
      <w:kern w:val="32"/>
      <w:sz w:val="22"/>
      <w:szCs w:val="26"/>
    </w:rPr>
  </w:style>
  <w:style w:type="paragraph" w:customStyle="1" w:styleId="Bul0">
    <w:name w:val="Bul"/>
    <w:basedOn w:val="Normal"/>
    <w:rsid w:val="00822280"/>
    <w:pPr>
      <w:tabs>
        <w:tab w:val="num" w:pos="720"/>
      </w:tabs>
      <w:spacing w:after="80"/>
      <w:ind w:left="720" w:hanging="360"/>
    </w:pPr>
    <w:rPr>
      <w:rFonts w:ascii="Times New Roman" w:hAnsi="Times New Roman" w:cs="Times New Roman"/>
      <w:iCs w:val="0"/>
      <w:kern w:val="0"/>
      <w:sz w:val="24"/>
      <w:szCs w:val="20"/>
    </w:rPr>
  </w:style>
  <w:style w:type="paragraph" w:styleId="FootnoteText">
    <w:name w:val="footnote text"/>
    <w:basedOn w:val="Normal"/>
    <w:link w:val="FootnoteTextChar"/>
    <w:semiHidden/>
    <w:unhideWhenUsed/>
    <w:rsid w:val="00822280"/>
    <w:pPr>
      <w:overflowPunct w:val="0"/>
      <w:autoSpaceDE w:val="0"/>
      <w:autoSpaceDN w:val="0"/>
      <w:adjustRightInd w:val="0"/>
      <w:textAlignment w:val="baseline"/>
    </w:pPr>
    <w:rPr>
      <w:rFonts w:ascii="Times New Roman" w:hAnsi="Times New Roman" w:cs="Times New Roman"/>
      <w:iCs w:val="0"/>
      <w:kern w:val="0"/>
      <w:sz w:val="20"/>
      <w:szCs w:val="20"/>
    </w:rPr>
  </w:style>
  <w:style w:type="character" w:customStyle="1" w:styleId="FootnoteTextChar">
    <w:name w:val="Footnote Text Char"/>
    <w:basedOn w:val="DefaultParagraphFont"/>
    <w:link w:val="FootnoteText"/>
    <w:semiHidden/>
    <w:rsid w:val="00822280"/>
    <w:rPr>
      <w:lang w:val="en-US" w:eastAsia="en-US" w:bidi="ar-SA"/>
    </w:rPr>
  </w:style>
  <w:style w:type="character" w:styleId="FootnoteReference">
    <w:name w:val="footnote reference"/>
    <w:basedOn w:val="DefaultParagraphFont"/>
    <w:semiHidden/>
    <w:unhideWhenUsed/>
    <w:rsid w:val="00822280"/>
    <w:rPr>
      <w:vertAlign w:val="superscript"/>
    </w:rPr>
  </w:style>
  <w:style w:type="character" w:customStyle="1" w:styleId="Heading2Char">
    <w:name w:val="Heading 2 Char"/>
    <w:link w:val="Heading2"/>
    <w:rsid w:val="00091FA5"/>
    <w:rPr>
      <w:rFonts w:ascii="Arial" w:hAnsi="Arial" w:cs="Arial"/>
      <w:b/>
      <w:bCs/>
      <w:caps/>
      <w:kern w:val="32"/>
      <w:sz w:val="22"/>
      <w:szCs w:val="28"/>
    </w:rPr>
  </w:style>
  <w:style w:type="paragraph" w:styleId="NormalWeb">
    <w:name w:val="Normal (Web)"/>
    <w:basedOn w:val="Normal"/>
    <w:unhideWhenUsed/>
    <w:rsid w:val="00EA2DF4"/>
    <w:pPr>
      <w:spacing w:before="100" w:beforeAutospacing="1" w:after="100" w:afterAutospacing="1"/>
    </w:pPr>
    <w:rPr>
      <w:rFonts w:ascii="Times New Roman" w:eastAsiaTheme="minorEastAsia" w:hAnsi="Times New Roman" w:cs="Times New Roman"/>
      <w:iCs w:val="0"/>
      <w:kern w:val="0"/>
      <w:sz w:val="24"/>
      <w:szCs w:val="24"/>
    </w:rPr>
  </w:style>
  <w:style w:type="table" w:customStyle="1" w:styleId="TableGrid1">
    <w:name w:val="Table Grid1"/>
    <w:basedOn w:val="TableNormal"/>
    <w:next w:val="TableGrid"/>
    <w:uiPriority w:val="59"/>
    <w:rsid w:val="00DA3A5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52AF4"/>
    <w:rPr>
      <w:rFonts w:ascii="Arial" w:hAnsi="Arial" w:cs="Arial"/>
      <w:b/>
      <w:bCs/>
      <w:iCs/>
      <w:caps/>
      <w:kern w:val="32"/>
      <w:sz w:val="28"/>
      <w:szCs w:val="32"/>
    </w:rPr>
  </w:style>
  <w:style w:type="table" w:customStyle="1" w:styleId="TableGrid2">
    <w:name w:val="Table Grid2"/>
    <w:basedOn w:val="TableNormal"/>
    <w:next w:val="TableGrid"/>
    <w:uiPriority w:val="59"/>
    <w:rsid w:val="00EB653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B653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6538"/>
    <w:pPr>
      <w:ind w:left="720"/>
      <w:contextualSpacing/>
    </w:pPr>
  </w:style>
  <w:style w:type="paragraph" w:customStyle="1" w:styleId="zzHelp">
    <w:name w:val="zzHelp"/>
    <w:basedOn w:val="Normal"/>
    <w:rsid w:val="003E17A1"/>
    <w:pPr>
      <w:spacing w:after="240" w:line="230" w:lineRule="atLeast"/>
      <w:jc w:val="both"/>
    </w:pPr>
    <w:rPr>
      <w:rFonts w:cs="Times New Roman"/>
      <w:iCs w:val="0"/>
      <w:color w:val="008000"/>
      <w:kern w:val="0"/>
      <w:sz w:val="20"/>
      <w:szCs w:val="20"/>
      <w:lang w:val="en-GB"/>
    </w:rPr>
  </w:style>
  <w:style w:type="character" w:styleId="PageNumber">
    <w:name w:val="page number"/>
    <w:basedOn w:val="DefaultParagraphFont"/>
    <w:rsid w:val="008F02D8"/>
  </w:style>
  <w:style w:type="paragraph" w:styleId="ListNumber2">
    <w:name w:val="List Number 2"/>
    <w:basedOn w:val="Normal"/>
    <w:rsid w:val="008F02D8"/>
    <w:pPr>
      <w:numPr>
        <w:numId w:val="4"/>
      </w:numPr>
    </w:pPr>
    <w:rPr>
      <w:rFonts w:ascii="Times New Roman" w:hAnsi="Times New Roman" w:cs="Times New Roman"/>
      <w:iCs w:val="0"/>
      <w:kern w:val="0"/>
      <w:sz w:val="24"/>
      <w:szCs w:val="24"/>
    </w:rPr>
  </w:style>
  <w:style w:type="paragraph" w:customStyle="1" w:styleId="StyleHeading3NotBold">
    <w:name w:val="Style Heading 3 + Not Bold"/>
    <w:basedOn w:val="Heading3"/>
    <w:link w:val="StyleHeading3NotBoldChar"/>
    <w:rsid w:val="008F02D8"/>
    <w:pPr>
      <w:keepNext w:val="0"/>
      <w:numPr>
        <w:ilvl w:val="0"/>
        <w:numId w:val="0"/>
      </w:numPr>
      <w:tabs>
        <w:tab w:val="num" w:pos="720"/>
      </w:tabs>
      <w:overflowPunct w:val="0"/>
      <w:autoSpaceDE w:val="0"/>
      <w:autoSpaceDN w:val="0"/>
      <w:adjustRightInd w:val="0"/>
      <w:spacing w:before="0" w:after="0"/>
      <w:ind w:left="720" w:hanging="720"/>
      <w:textAlignment w:val="baseline"/>
    </w:pPr>
    <w:rPr>
      <w:iCs w:val="0"/>
    </w:rPr>
  </w:style>
  <w:style w:type="character" w:customStyle="1" w:styleId="StyleHeading3NotBoldChar">
    <w:name w:val="Style Heading 3 + Not Bold Char"/>
    <w:basedOn w:val="Heading3Char"/>
    <w:link w:val="StyleHeading3NotBold"/>
    <w:rsid w:val="008F02D8"/>
    <w:rPr>
      <w:rFonts w:ascii="Arial" w:hAnsi="Arial" w:cs="Arial"/>
      <w:bCs/>
      <w:iCs w:val="0"/>
      <w:kern w:val="32"/>
      <w:sz w:val="22"/>
      <w:szCs w:val="26"/>
    </w:rPr>
  </w:style>
  <w:style w:type="character" w:styleId="Strong">
    <w:name w:val="Strong"/>
    <w:basedOn w:val="DefaultParagraphFont"/>
    <w:qFormat/>
    <w:rsid w:val="008F02D8"/>
    <w:rPr>
      <w:b/>
      <w:bCs/>
    </w:rPr>
  </w:style>
  <w:style w:type="paragraph" w:customStyle="1" w:styleId="bul">
    <w:name w:val="bul"/>
    <w:basedOn w:val="Normal"/>
    <w:rsid w:val="008F02D8"/>
    <w:pPr>
      <w:numPr>
        <w:numId w:val="6"/>
      </w:numPr>
      <w:tabs>
        <w:tab w:val="left" w:pos="-360"/>
      </w:tabs>
      <w:spacing w:before="80"/>
      <w:ind w:left="1080" w:hanging="360"/>
      <w:jc w:val="both"/>
    </w:pPr>
    <w:rPr>
      <w:rFonts w:ascii="Times New Roman" w:hAnsi="Times New Roman" w:cs="Times New Roman"/>
      <w:iCs w:val="0"/>
      <w:kern w:val="0"/>
      <w:szCs w:val="20"/>
    </w:rPr>
  </w:style>
  <w:style w:type="paragraph" w:customStyle="1" w:styleId="Default">
    <w:name w:val="Default"/>
    <w:rsid w:val="00694B63"/>
    <w:pPr>
      <w:widowControl w:val="0"/>
      <w:autoSpaceDE w:val="0"/>
      <w:autoSpaceDN w:val="0"/>
      <w:adjustRightInd w:val="0"/>
    </w:pPr>
    <w:rPr>
      <w:rFonts w:ascii="Arial" w:hAnsi="Arial"/>
      <w:color w:val="000000"/>
      <w:sz w:val="24"/>
      <w:szCs w:val="24"/>
    </w:rPr>
  </w:style>
  <w:style w:type="paragraph" w:styleId="TOC2">
    <w:name w:val="toc 2"/>
    <w:basedOn w:val="Normal"/>
    <w:next w:val="Normal"/>
    <w:autoRedefine/>
    <w:uiPriority w:val="39"/>
    <w:rsid w:val="00206BDD"/>
    <w:pPr>
      <w:spacing w:after="100"/>
      <w:ind w:left="220"/>
    </w:pPr>
  </w:style>
  <w:style w:type="paragraph" w:styleId="BodyText">
    <w:name w:val="Body Text"/>
    <w:basedOn w:val="Normal"/>
    <w:link w:val="BodyTextChar"/>
    <w:rsid w:val="00CF5588"/>
    <w:pPr>
      <w:ind w:right="-570"/>
      <w:jc w:val="both"/>
    </w:pPr>
    <w:rPr>
      <w:rFonts w:cs="Times New Roman"/>
      <w:bCs/>
      <w:iCs w:val="0"/>
      <w:snapToGrid w:val="0"/>
      <w:color w:val="000080"/>
      <w:kern w:val="0"/>
      <w:sz w:val="18"/>
      <w:szCs w:val="24"/>
    </w:rPr>
  </w:style>
  <w:style w:type="character" w:customStyle="1" w:styleId="BodyTextChar">
    <w:name w:val="Body Text Char"/>
    <w:basedOn w:val="DefaultParagraphFont"/>
    <w:link w:val="BodyText"/>
    <w:rsid w:val="00CF5588"/>
    <w:rPr>
      <w:rFonts w:ascii="Arial" w:hAnsi="Arial"/>
      <w:bCs/>
      <w:snapToGrid w:val="0"/>
      <w:color w:val="000080"/>
      <w:sz w:val="18"/>
      <w:szCs w:val="24"/>
    </w:rPr>
  </w:style>
  <w:style w:type="character" w:customStyle="1" w:styleId="FooterChar">
    <w:name w:val="Footer Char"/>
    <w:basedOn w:val="DefaultParagraphFont"/>
    <w:link w:val="Footer"/>
    <w:rsid w:val="007E042B"/>
    <w:rPr>
      <w:rFonts w:ascii="Arial" w:hAnsi="Arial" w:cs="Arial"/>
      <w:iCs/>
      <w:kern w:val="32"/>
      <w:sz w:val="22"/>
      <w:szCs w:val="28"/>
    </w:rPr>
  </w:style>
  <w:style w:type="table" w:customStyle="1" w:styleId="TableGrid4">
    <w:name w:val="Table Grid4"/>
    <w:basedOn w:val="TableNormal"/>
    <w:next w:val="TableGrid"/>
    <w:uiPriority w:val="59"/>
    <w:rsid w:val="00E0425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sid w:val="00110B35"/>
    <w:rPr>
      <w:rFonts w:ascii="Arial" w:hAnsi="Arial"/>
      <w:bCs/>
      <w:iCs/>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AF4"/>
    <w:rPr>
      <w:rFonts w:ascii="Arial" w:hAnsi="Arial" w:cs="Arial"/>
      <w:iCs/>
      <w:kern w:val="32"/>
      <w:sz w:val="22"/>
      <w:szCs w:val="28"/>
    </w:rPr>
  </w:style>
  <w:style w:type="paragraph" w:styleId="Heading1">
    <w:name w:val="heading 1"/>
    <w:basedOn w:val="Normal"/>
    <w:next w:val="Normal"/>
    <w:link w:val="Heading1Char"/>
    <w:qFormat/>
    <w:rsid w:val="0059479A"/>
    <w:pPr>
      <w:keepNext/>
      <w:numPr>
        <w:numId w:val="2"/>
      </w:numPr>
      <w:spacing w:before="300" w:after="300"/>
      <w:outlineLvl w:val="0"/>
    </w:pPr>
    <w:rPr>
      <w:b/>
      <w:bCs/>
      <w:caps/>
      <w:sz w:val="28"/>
      <w:szCs w:val="32"/>
    </w:rPr>
  </w:style>
  <w:style w:type="paragraph" w:styleId="Heading2">
    <w:name w:val="heading 2"/>
    <w:basedOn w:val="Normal"/>
    <w:next w:val="Normal"/>
    <w:link w:val="Heading2Char"/>
    <w:qFormat/>
    <w:rsid w:val="0059479A"/>
    <w:pPr>
      <w:keepNext/>
      <w:numPr>
        <w:ilvl w:val="1"/>
        <w:numId w:val="2"/>
      </w:numPr>
      <w:spacing w:before="100" w:after="300"/>
      <w:outlineLvl w:val="1"/>
    </w:pPr>
    <w:rPr>
      <w:b/>
      <w:bCs/>
      <w:iCs w:val="0"/>
      <w:caps/>
    </w:rPr>
  </w:style>
  <w:style w:type="paragraph" w:styleId="Heading3">
    <w:name w:val="heading 3"/>
    <w:basedOn w:val="Normal"/>
    <w:next w:val="Normal"/>
    <w:link w:val="Heading3Char"/>
    <w:qFormat/>
    <w:rsid w:val="008F02D8"/>
    <w:pPr>
      <w:keepNext/>
      <w:numPr>
        <w:ilvl w:val="2"/>
        <w:numId w:val="2"/>
      </w:numPr>
      <w:spacing w:before="240" w:after="60"/>
      <w:outlineLvl w:val="2"/>
    </w:pPr>
    <w:rPr>
      <w:bCs/>
      <w:szCs w:val="26"/>
    </w:rPr>
  </w:style>
  <w:style w:type="paragraph" w:styleId="Heading4">
    <w:name w:val="heading 4"/>
    <w:basedOn w:val="Normal"/>
    <w:next w:val="Normal"/>
    <w:link w:val="Heading4Char"/>
    <w:qFormat/>
    <w:rsid w:val="00694B63"/>
    <w:pPr>
      <w:keepNext/>
      <w:numPr>
        <w:ilvl w:val="3"/>
        <w:numId w:val="2"/>
      </w:numPr>
      <w:tabs>
        <w:tab w:val="left" w:pos="2304"/>
      </w:tabs>
      <w:spacing w:before="240" w:after="60"/>
      <w:outlineLvl w:val="3"/>
    </w:pPr>
    <w:rPr>
      <w:bCs/>
    </w:rPr>
  </w:style>
  <w:style w:type="paragraph" w:styleId="Heading5">
    <w:name w:val="heading 5"/>
    <w:basedOn w:val="Normal"/>
    <w:next w:val="Normal"/>
    <w:link w:val="Heading5Char"/>
    <w:qFormat/>
    <w:rsid w:val="00694B63"/>
    <w:pPr>
      <w:numPr>
        <w:ilvl w:val="4"/>
        <w:numId w:val="2"/>
      </w:numPr>
      <w:tabs>
        <w:tab w:val="left" w:pos="3240"/>
      </w:tabs>
      <w:spacing w:before="240" w:after="60"/>
      <w:outlineLvl w:val="4"/>
    </w:pPr>
    <w:rPr>
      <w:bCs/>
      <w:iCs w:val="0"/>
      <w:szCs w:val="26"/>
    </w:rPr>
  </w:style>
  <w:style w:type="paragraph" w:styleId="Heading6">
    <w:name w:val="heading 6"/>
    <w:basedOn w:val="Normal"/>
    <w:next w:val="Normal"/>
    <w:qFormat/>
    <w:rsid w:val="00C834A0"/>
    <w:pPr>
      <w:numPr>
        <w:ilvl w:val="5"/>
        <w:numId w:val="2"/>
      </w:numPr>
      <w:spacing w:before="240" w:after="60"/>
      <w:outlineLvl w:val="5"/>
    </w:pPr>
    <w:rPr>
      <w:bCs/>
      <w:szCs w:val="22"/>
    </w:rPr>
  </w:style>
  <w:style w:type="paragraph" w:styleId="Heading7">
    <w:name w:val="heading 7"/>
    <w:basedOn w:val="Normal"/>
    <w:next w:val="Normal"/>
    <w:qFormat/>
    <w:rsid w:val="00D26F39"/>
    <w:pPr>
      <w:numPr>
        <w:ilvl w:val="6"/>
        <w:numId w:val="2"/>
      </w:numPr>
      <w:spacing w:before="240" w:after="60"/>
      <w:outlineLvl w:val="6"/>
    </w:pPr>
  </w:style>
  <w:style w:type="paragraph" w:styleId="Heading8">
    <w:name w:val="heading 8"/>
    <w:basedOn w:val="Normal"/>
    <w:next w:val="Normal"/>
    <w:qFormat/>
    <w:rsid w:val="00D26F39"/>
    <w:pPr>
      <w:numPr>
        <w:ilvl w:val="7"/>
        <w:numId w:val="2"/>
      </w:numPr>
      <w:spacing w:before="240" w:after="60"/>
      <w:outlineLvl w:val="7"/>
    </w:pPr>
    <w:rPr>
      <w:i/>
      <w:iCs w:val="0"/>
    </w:rPr>
  </w:style>
  <w:style w:type="paragraph" w:styleId="Heading9">
    <w:name w:val="heading 9"/>
    <w:basedOn w:val="Normal"/>
    <w:next w:val="Normal"/>
    <w:qFormat/>
    <w:rsid w:val="00D26F39"/>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
    <w:name w:val="4"/>
    <w:basedOn w:val="Normal"/>
    <w:next w:val="Heading4"/>
    <w:rsid w:val="0080687C"/>
  </w:style>
  <w:style w:type="paragraph" w:customStyle="1" w:styleId="StyleHeading5Left0Hanging06">
    <w:name w:val="Style Heading 5 + Left:  0&quot; Hanging:  0.6&quot;"/>
    <w:basedOn w:val="Heading5"/>
    <w:rsid w:val="003D6ED4"/>
    <w:pPr>
      <w:keepLines/>
      <w:numPr>
        <w:ilvl w:val="0"/>
        <w:numId w:val="0"/>
      </w:numPr>
      <w:tabs>
        <w:tab w:val="left" w:pos="864"/>
      </w:tabs>
      <w:suppressAutoHyphens/>
      <w:spacing w:before="0" w:after="300"/>
      <w:ind w:left="2304" w:hanging="864"/>
    </w:pPr>
    <w:rPr>
      <w:rFonts w:cs="Times New Roman"/>
      <w:iCs/>
      <w:kern w:val="0"/>
      <w:szCs w:val="20"/>
    </w:rPr>
  </w:style>
  <w:style w:type="paragraph" w:customStyle="1" w:styleId="Text">
    <w:name w:val="Text"/>
    <w:basedOn w:val="Heading1"/>
    <w:rsid w:val="0080687C"/>
    <w:pPr>
      <w:numPr>
        <w:numId w:val="1"/>
      </w:numPr>
    </w:pPr>
    <w:rPr>
      <w:b w:val="0"/>
      <w:caps w:val="0"/>
      <w:sz w:val="22"/>
    </w:rPr>
  </w:style>
  <w:style w:type="paragraph" w:customStyle="1" w:styleId="StyleBulArial11pt">
    <w:name w:val="Style Bul + Arial 11 pt"/>
    <w:basedOn w:val="Normal"/>
    <w:rsid w:val="000E297E"/>
    <w:pPr>
      <w:tabs>
        <w:tab w:val="num" w:pos="1224"/>
      </w:tabs>
      <w:ind w:left="1224" w:hanging="360"/>
    </w:pPr>
    <w:rPr>
      <w:rFonts w:cs="Times New Roman"/>
      <w:bCs/>
      <w:kern w:val="0"/>
      <w:szCs w:val="20"/>
    </w:rPr>
  </w:style>
  <w:style w:type="paragraph" w:customStyle="1" w:styleId="StyleHeading3BlueUnderline">
    <w:name w:val="Style Heading 3 + Blue Underline"/>
    <w:basedOn w:val="Heading3"/>
    <w:link w:val="StyleHeading3BlueUnderlineChar"/>
    <w:rsid w:val="00BE707C"/>
    <w:rPr>
      <w:color w:val="0000FF"/>
      <w:u w:val="single"/>
    </w:rPr>
  </w:style>
  <w:style w:type="character" w:customStyle="1" w:styleId="Heading3Char">
    <w:name w:val="Heading 3 Char"/>
    <w:basedOn w:val="DefaultParagraphFont"/>
    <w:link w:val="Heading3"/>
    <w:rsid w:val="008F02D8"/>
    <w:rPr>
      <w:rFonts w:ascii="Arial" w:hAnsi="Arial" w:cs="Arial"/>
      <w:bCs/>
      <w:iCs/>
      <w:kern w:val="32"/>
      <w:sz w:val="22"/>
      <w:szCs w:val="26"/>
    </w:rPr>
  </w:style>
  <w:style w:type="character" w:customStyle="1" w:styleId="StyleHeading3BlueUnderlineChar">
    <w:name w:val="Style Heading 3 + Blue Underline Char"/>
    <w:basedOn w:val="Heading3Char"/>
    <w:link w:val="StyleHeading3BlueUnderline"/>
    <w:rsid w:val="00BE707C"/>
    <w:rPr>
      <w:rFonts w:ascii="Arial" w:hAnsi="Arial" w:cs="Arial"/>
      <w:bCs/>
      <w:iCs/>
      <w:color w:val="0000FF"/>
      <w:kern w:val="32"/>
      <w:sz w:val="22"/>
      <w:szCs w:val="26"/>
      <w:u w:val="single"/>
    </w:rPr>
  </w:style>
  <w:style w:type="character" w:customStyle="1" w:styleId="Heading4Char">
    <w:name w:val="Heading 4 Char"/>
    <w:basedOn w:val="DefaultParagraphFont"/>
    <w:link w:val="Heading4"/>
    <w:rsid w:val="00694B63"/>
    <w:rPr>
      <w:rFonts w:ascii="Arial" w:hAnsi="Arial" w:cs="Arial"/>
      <w:bCs/>
      <w:iCs/>
      <w:kern w:val="32"/>
      <w:sz w:val="22"/>
      <w:szCs w:val="28"/>
    </w:rPr>
  </w:style>
  <w:style w:type="paragraph" w:styleId="Header">
    <w:name w:val="header"/>
    <w:basedOn w:val="Normal"/>
    <w:link w:val="HeaderChar"/>
    <w:rsid w:val="0015133C"/>
    <w:pPr>
      <w:tabs>
        <w:tab w:val="center" w:pos="4320"/>
        <w:tab w:val="right" w:pos="8640"/>
      </w:tabs>
    </w:pPr>
    <w:rPr>
      <w:rFonts w:cs="Times New Roman"/>
      <w:bCs/>
      <w:kern w:val="0"/>
      <w:szCs w:val="20"/>
    </w:rPr>
  </w:style>
  <w:style w:type="paragraph" w:styleId="Footer">
    <w:name w:val="footer"/>
    <w:basedOn w:val="Normal"/>
    <w:link w:val="FooterChar"/>
    <w:rsid w:val="0015133C"/>
    <w:pPr>
      <w:tabs>
        <w:tab w:val="center" w:pos="4320"/>
        <w:tab w:val="right" w:pos="8640"/>
      </w:tabs>
    </w:pPr>
  </w:style>
  <w:style w:type="table" w:styleId="TableGrid">
    <w:name w:val="Table Grid"/>
    <w:basedOn w:val="TableNormal"/>
    <w:rsid w:val="00CA74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756E4"/>
    <w:rPr>
      <w:color w:val="0000FF"/>
      <w:u w:val="single"/>
    </w:rPr>
  </w:style>
  <w:style w:type="paragraph" w:styleId="TOC1">
    <w:name w:val="toc 1"/>
    <w:basedOn w:val="Normal"/>
    <w:next w:val="Normal"/>
    <w:autoRedefine/>
    <w:uiPriority w:val="39"/>
    <w:rsid w:val="008B2239"/>
    <w:pPr>
      <w:spacing w:line="480" w:lineRule="auto"/>
    </w:pPr>
    <w:rPr>
      <w:b/>
      <w:caps/>
    </w:rPr>
  </w:style>
  <w:style w:type="character" w:styleId="CommentReference">
    <w:name w:val="annotation reference"/>
    <w:basedOn w:val="DefaultParagraphFont"/>
    <w:semiHidden/>
    <w:rsid w:val="00E118D1"/>
    <w:rPr>
      <w:sz w:val="16"/>
      <w:szCs w:val="16"/>
    </w:rPr>
  </w:style>
  <w:style w:type="paragraph" w:styleId="CommentText">
    <w:name w:val="annotation text"/>
    <w:basedOn w:val="Normal"/>
    <w:semiHidden/>
    <w:rsid w:val="00E118D1"/>
    <w:rPr>
      <w:sz w:val="20"/>
      <w:szCs w:val="20"/>
    </w:rPr>
  </w:style>
  <w:style w:type="paragraph" w:styleId="CommentSubject">
    <w:name w:val="annotation subject"/>
    <w:basedOn w:val="CommentText"/>
    <w:next w:val="CommentText"/>
    <w:semiHidden/>
    <w:rsid w:val="00E118D1"/>
    <w:rPr>
      <w:b/>
      <w:bCs/>
    </w:rPr>
  </w:style>
  <w:style w:type="paragraph" w:styleId="BalloonText">
    <w:name w:val="Balloon Text"/>
    <w:basedOn w:val="Normal"/>
    <w:semiHidden/>
    <w:rsid w:val="00E118D1"/>
    <w:rPr>
      <w:rFonts w:ascii="Tahoma" w:hAnsi="Tahoma" w:cs="Tahoma"/>
      <w:sz w:val="16"/>
      <w:szCs w:val="16"/>
    </w:rPr>
  </w:style>
  <w:style w:type="character" w:customStyle="1" w:styleId="Heading5Char">
    <w:name w:val="Heading 5 Char"/>
    <w:basedOn w:val="DefaultParagraphFont"/>
    <w:link w:val="Heading5"/>
    <w:rsid w:val="00694B63"/>
    <w:rPr>
      <w:rFonts w:ascii="Arial" w:hAnsi="Arial" w:cs="Arial"/>
      <w:bCs/>
      <w:kern w:val="32"/>
      <w:sz w:val="22"/>
      <w:szCs w:val="26"/>
    </w:rPr>
  </w:style>
  <w:style w:type="paragraph" w:customStyle="1" w:styleId="Bul0">
    <w:name w:val="Bul"/>
    <w:basedOn w:val="Normal"/>
    <w:rsid w:val="00822280"/>
    <w:pPr>
      <w:tabs>
        <w:tab w:val="num" w:pos="720"/>
      </w:tabs>
      <w:spacing w:after="80"/>
      <w:ind w:left="720" w:hanging="360"/>
    </w:pPr>
    <w:rPr>
      <w:rFonts w:ascii="Times New Roman" w:hAnsi="Times New Roman" w:cs="Times New Roman"/>
      <w:iCs w:val="0"/>
      <w:kern w:val="0"/>
      <w:sz w:val="24"/>
      <w:szCs w:val="20"/>
    </w:rPr>
  </w:style>
  <w:style w:type="paragraph" w:styleId="FootnoteText">
    <w:name w:val="footnote text"/>
    <w:basedOn w:val="Normal"/>
    <w:link w:val="FootnoteTextChar"/>
    <w:semiHidden/>
    <w:unhideWhenUsed/>
    <w:rsid w:val="00822280"/>
    <w:pPr>
      <w:overflowPunct w:val="0"/>
      <w:autoSpaceDE w:val="0"/>
      <w:autoSpaceDN w:val="0"/>
      <w:adjustRightInd w:val="0"/>
      <w:textAlignment w:val="baseline"/>
    </w:pPr>
    <w:rPr>
      <w:rFonts w:ascii="Times New Roman" w:hAnsi="Times New Roman" w:cs="Times New Roman"/>
      <w:iCs w:val="0"/>
      <w:kern w:val="0"/>
      <w:sz w:val="20"/>
      <w:szCs w:val="20"/>
    </w:rPr>
  </w:style>
  <w:style w:type="character" w:customStyle="1" w:styleId="FootnoteTextChar">
    <w:name w:val="Footnote Text Char"/>
    <w:basedOn w:val="DefaultParagraphFont"/>
    <w:link w:val="FootnoteText"/>
    <w:semiHidden/>
    <w:rsid w:val="00822280"/>
    <w:rPr>
      <w:lang w:val="en-US" w:eastAsia="en-US" w:bidi="ar-SA"/>
    </w:rPr>
  </w:style>
  <w:style w:type="character" w:styleId="FootnoteReference">
    <w:name w:val="footnote reference"/>
    <w:basedOn w:val="DefaultParagraphFont"/>
    <w:semiHidden/>
    <w:unhideWhenUsed/>
    <w:rsid w:val="00822280"/>
    <w:rPr>
      <w:vertAlign w:val="superscript"/>
    </w:rPr>
  </w:style>
  <w:style w:type="character" w:customStyle="1" w:styleId="Heading2Char">
    <w:name w:val="Heading 2 Char"/>
    <w:link w:val="Heading2"/>
    <w:rsid w:val="00091FA5"/>
    <w:rPr>
      <w:rFonts w:ascii="Arial" w:hAnsi="Arial" w:cs="Arial"/>
      <w:b/>
      <w:bCs/>
      <w:caps/>
      <w:kern w:val="32"/>
      <w:sz w:val="22"/>
      <w:szCs w:val="28"/>
    </w:rPr>
  </w:style>
  <w:style w:type="paragraph" w:styleId="NormalWeb">
    <w:name w:val="Normal (Web)"/>
    <w:basedOn w:val="Normal"/>
    <w:unhideWhenUsed/>
    <w:rsid w:val="00EA2DF4"/>
    <w:pPr>
      <w:spacing w:before="100" w:beforeAutospacing="1" w:after="100" w:afterAutospacing="1"/>
    </w:pPr>
    <w:rPr>
      <w:rFonts w:ascii="Times New Roman" w:eastAsiaTheme="minorEastAsia" w:hAnsi="Times New Roman" w:cs="Times New Roman"/>
      <w:iCs w:val="0"/>
      <w:kern w:val="0"/>
      <w:sz w:val="24"/>
      <w:szCs w:val="24"/>
    </w:rPr>
  </w:style>
  <w:style w:type="table" w:customStyle="1" w:styleId="TableGrid1">
    <w:name w:val="Table Grid1"/>
    <w:basedOn w:val="TableNormal"/>
    <w:next w:val="TableGrid"/>
    <w:uiPriority w:val="59"/>
    <w:rsid w:val="00DA3A5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52AF4"/>
    <w:rPr>
      <w:rFonts w:ascii="Arial" w:hAnsi="Arial" w:cs="Arial"/>
      <w:b/>
      <w:bCs/>
      <w:iCs/>
      <w:caps/>
      <w:kern w:val="32"/>
      <w:sz w:val="28"/>
      <w:szCs w:val="32"/>
    </w:rPr>
  </w:style>
  <w:style w:type="table" w:customStyle="1" w:styleId="TableGrid2">
    <w:name w:val="Table Grid2"/>
    <w:basedOn w:val="TableNormal"/>
    <w:next w:val="TableGrid"/>
    <w:uiPriority w:val="59"/>
    <w:rsid w:val="00EB653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B653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6538"/>
    <w:pPr>
      <w:ind w:left="720"/>
      <w:contextualSpacing/>
    </w:pPr>
  </w:style>
  <w:style w:type="paragraph" w:customStyle="1" w:styleId="zzHelp">
    <w:name w:val="zzHelp"/>
    <w:basedOn w:val="Normal"/>
    <w:rsid w:val="003E17A1"/>
    <w:pPr>
      <w:spacing w:after="240" w:line="230" w:lineRule="atLeast"/>
      <w:jc w:val="both"/>
    </w:pPr>
    <w:rPr>
      <w:rFonts w:cs="Times New Roman"/>
      <w:iCs w:val="0"/>
      <w:color w:val="008000"/>
      <w:kern w:val="0"/>
      <w:sz w:val="20"/>
      <w:szCs w:val="20"/>
      <w:lang w:val="en-GB"/>
    </w:rPr>
  </w:style>
  <w:style w:type="character" w:styleId="PageNumber">
    <w:name w:val="page number"/>
    <w:basedOn w:val="DefaultParagraphFont"/>
    <w:rsid w:val="008F02D8"/>
  </w:style>
  <w:style w:type="paragraph" w:styleId="ListNumber2">
    <w:name w:val="List Number 2"/>
    <w:basedOn w:val="Normal"/>
    <w:rsid w:val="008F02D8"/>
    <w:pPr>
      <w:numPr>
        <w:numId w:val="4"/>
      </w:numPr>
    </w:pPr>
    <w:rPr>
      <w:rFonts w:ascii="Times New Roman" w:hAnsi="Times New Roman" w:cs="Times New Roman"/>
      <w:iCs w:val="0"/>
      <w:kern w:val="0"/>
      <w:sz w:val="24"/>
      <w:szCs w:val="24"/>
    </w:rPr>
  </w:style>
  <w:style w:type="paragraph" w:customStyle="1" w:styleId="StyleHeading3NotBold">
    <w:name w:val="Style Heading 3 + Not Bold"/>
    <w:basedOn w:val="Heading3"/>
    <w:link w:val="StyleHeading3NotBoldChar"/>
    <w:rsid w:val="008F02D8"/>
    <w:pPr>
      <w:keepNext w:val="0"/>
      <w:numPr>
        <w:ilvl w:val="0"/>
        <w:numId w:val="0"/>
      </w:numPr>
      <w:tabs>
        <w:tab w:val="num" w:pos="720"/>
      </w:tabs>
      <w:overflowPunct w:val="0"/>
      <w:autoSpaceDE w:val="0"/>
      <w:autoSpaceDN w:val="0"/>
      <w:adjustRightInd w:val="0"/>
      <w:spacing w:before="0" w:after="0"/>
      <w:ind w:left="720" w:hanging="720"/>
      <w:textAlignment w:val="baseline"/>
    </w:pPr>
    <w:rPr>
      <w:iCs w:val="0"/>
    </w:rPr>
  </w:style>
  <w:style w:type="character" w:customStyle="1" w:styleId="StyleHeading3NotBoldChar">
    <w:name w:val="Style Heading 3 + Not Bold Char"/>
    <w:basedOn w:val="Heading3Char"/>
    <w:link w:val="StyleHeading3NotBold"/>
    <w:rsid w:val="008F02D8"/>
    <w:rPr>
      <w:rFonts w:ascii="Arial" w:hAnsi="Arial" w:cs="Arial"/>
      <w:bCs/>
      <w:iCs w:val="0"/>
      <w:kern w:val="32"/>
      <w:sz w:val="22"/>
      <w:szCs w:val="26"/>
    </w:rPr>
  </w:style>
  <w:style w:type="character" w:styleId="Strong">
    <w:name w:val="Strong"/>
    <w:basedOn w:val="DefaultParagraphFont"/>
    <w:qFormat/>
    <w:rsid w:val="008F02D8"/>
    <w:rPr>
      <w:b/>
      <w:bCs/>
    </w:rPr>
  </w:style>
  <w:style w:type="paragraph" w:customStyle="1" w:styleId="bul">
    <w:name w:val="bul"/>
    <w:basedOn w:val="Normal"/>
    <w:rsid w:val="008F02D8"/>
    <w:pPr>
      <w:numPr>
        <w:numId w:val="6"/>
      </w:numPr>
      <w:tabs>
        <w:tab w:val="left" w:pos="-360"/>
      </w:tabs>
      <w:spacing w:before="80"/>
      <w:ind w:left="1080" w:hanging="360"/>
      <w:jc w:val="both"/>
    </w:pPr>
    <w:rPr>
      <w:rFonts w:ascii="Times New Roman" w:hAnsi="Times New Roman" w:cs="Times New Roman"/>
      <w:iCs w:val="0"/>
      <w:kern w:val="0"/>
      <w:szCs w:val="20"/>
    </w:rPr>
  </w:style>
  <w:style w:type="paragraph" w:customStyle="1" w:styleId="Default">
    <w:name w:val="Default"/>
    <w:rsid w:val="00694B63"/>
    <w:pPr>
      <w:widowControl w:val="0"/>
      <w:autoSpaceDE w:val="0"/>
      <w:autoSpaceDN w:val="0"/>
      <w:adjustRightInd w:val="0"/>
    </w:pPr>
    <w:rPr>
      <w:rFonts w:ascii="Arial" w:hAnsi="Arial"/>
      <w:color w:val="000000"/>
      <w:sz w:val="24"/>
      <w:szCs w:val="24"/>
    </w:rPr>
  </w:style>
  <w:style w:type="paragraph" w:styleId="TOC2">
    <w:name w:val="toc 2"/>
    <w:basedOn w:val="Normal"/>
    <w:next w:val="Normal"/>
    <w:autoRedefine/>
    <w:uiPriority w:val="39"/>
    <w:rsid w:val="00206BDD"/>
    <w:pPr>
      <w:spacing w:after="100"/>
      <w:ind w:left="220"/>
    </w:pPr>
  </w:style>
  <w:style w:type="paragraph" w:styleId="BodyText">
    <w:name w:val="Body Text"/>
    <w:basedOn w:val="Normal"/>
    <w:link w:val="BodyTextChar"/>
    <w:rsid w:val="00CF5588"/>
    <w:pPr>
      <w:ind w:right="-570"/>
      <w:jc w:val="both"/>
    </w:pPr>
    <w:rPr>
      <w:rFonts w:cs="Times New Roman"/>
      <w:bCs/>
      <w:iCs w:val="0"/>
      <w:snapToGrid w:val="0"/>
      <w:color w:val="000080"/>
      <w:kern w:val="0"/>
      <w:sz w:val="18"/>
      <w:szCs w:val="24"/>
    </w:rPr>
  </w:style>
  <w:style w:type="character" w:customStyle="1" w:styleId="BodyTextChar">
    <w:name w:val="Body Text Char"/>
    <w:basedOn w:val="DefaultParagraphFont"/>
    <w:link w:val="BodyText"/>
    <w:rsid w:val="00CF5588"/>
    <w:rPr>
      <w:rFonts w:ascii="Arial" w:hAnsi="Arial"/>
      <w:bCs/>
      <w:snapToGrid w:val="0"/>
      <w:color w:val="000080"/>
      <w:sz w:val="18"/>
      <w:szCs w:val="24"/>
    </w:rPr>
  </w:style>
  <w:style w:type="character" w:customStyle="1" w:styleId="FooterChar">
    <w:name w:val="Footer Char"/>
    <w:basedOn w:val="DefaultParagraphFont"/>
    <w:link w:val="Footer"/>
    <w:rsid w:val="007E042B"/>
    <w:rPr>
      <w:rFonts w:ascii="Arial" w:hAnsi="Arial" w:cs="Arial"/>
      <w:iCs/>
      <w:kern w:val="32"/>
      <w:sz w:val="22"/>
      <w:szCs w:val="28"/>
    </w:rPr>
  </w:style>
  <w:style w:type="table" w:customStyle="1" w:styleId="TableGrid4">
    <w:name w:val="Table Grid4"/>
    <w:basedOn w:val="TableNormal"/>
    <w:next w:val="TableGrid"/>
    <w:uiPriority w:val="59"/>
    <w:rsid w:val="00E0425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sid w:val="00110B35"/>
    <w:rPr>
      <w:rFonts w:ascii="Arial" w:hAnsi="Arial"/>
      <w:bCs/>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77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footer" Target="footer1.xml"/><Relationship Id="rId13" Type="http://schemas.openxmlformats.org/officeDocument/2006/relationships/image" Target="media/image1.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C457D465AE054F8C1BBF91C9CD5456" ma:contentTypeVersion="3" ma:contentTypeDescription="Create a new document." ma:contentTypeScope="" ma:versionID="32c70c35600a1d8ec2eea4e0c12dac4b">
  <xsd:schema xmlns:xsd="http://www.w3.org/2001/XMLSchema" xmlns:xs="http://www.w3.org/2001/XMLSchema" xmlns:p="http://schemas.microsoft.com/office/2006/metadata/properties" targetNamespace="http://schemas.microsoft.com/office/2006/metadata/properties" ma:root="true" ma:fieldsID="b627b2af2ddf315331edb4f92ee1277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44B9A-F26B-4BE5-AD27-8774EFAA192E}">
  <ds:schemaRefs>
    <ds:schemaRef ds:uri="http://purl.org/dc/dcmitype/"/>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1153987-FB15-4665-B318-76D33C48CD7C}">
  <ds:schemaRefs>
    <ds:schemaRef ds:uri="http://schemas.microsoft.com/sharepoint/v3/contenttype/forms"/>
  </ds:schemaRefs>
</ds:datastoreItem>
</file>

<file path=customXml/itemProps3.xml><?xml version="1.0" encoding="utf-8"?>
<ds:datastoreItem xmlns:ds="http://schemas.openxmlformats.org/officeDocument/2006/customXml" ds:itemID="{2741B2BD-66B7-48BE-B0C5-D1886EE5F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7BB536-E237-904D-AFE6-86F316F44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Pages>
  <Words>4114</Words>
  <Characters>23451</Characters>
  <Application>Microsoft Macintosh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Kellogg Line Break Management Program</vt:lpstr>
    </vt:vector>
  </TitlesOfParts>
  <Company>Antea Group</Company>
  <LinksUpToDate>false</LinksUpToDate>
  <CharactersWithSpaces>27510</CharactersWithSpaces>
  <SharedDoc>false</SharedDoc>
  <HLinks>
    <vt:vector size="102" baseType="variant">
      <vt:variant>
        <vt:i4>1638454</vt:i4>
      </vt:variant>
      <vt:variant>
        <vt:i4>104</vt:i4>
      </vt:variant>
      <vt:variant>
        <vt:i4>0</vt:i4>
      </vt:variant>
      <vt:variant>
        <vt:i4>5</vt:i4>
      </vt:variant>
      <vt:variant>
        <vt:lpwstr/>
      </vt:variant>
      <vt:variant>
        <vt:lpwstr>_Toc295450433</vt:lpwstr>
      </vt:variant>
      <vt:variant>
        <vt:i4>1638454</vt:i4>
      </vt:variant>
      <vt:variant>
        <vt:i4>98</vt:i4>
      </vt:variant>
      <vt:variant>
        <vt:i4>0</vt:i4>
      </vt:variant>
      <vt:variant>
        <vt:i4>5</vt:i4>
      </vt:variant>
      <vt:variant>
        <vt:lpwstr/>
      </vt:variant>
      <vt:variant>
        <vt:lpwstr>_Toc295450432</vt:lpwstr>
      </vt:variant>
      <vt:variant>
        <vt:i4>1638454</vt:i4>
      </vt:variant>
      <vt:variant>
        <vt:i4>92</vt:i4>
      </vt:variant>
      <vt:variant>
        <vt:i4>0</vt:i4>
      </vt:variant>
      <vt:variant>
        <vt:i4>5</vt:i4>
      </vt:variant>
      <vt:variant>
        <vt:lpwstr/>
      </vt:variant>
      <vt:variant>
        <vt:lpwstr>_Toc295450431</vt:lpwstr>
      </vt:variant>
      <vt:variant>
        <vt:i4>1638454</vt:i4>
      </vt:variant>
      <vt:variant>
        <vt:i4>86</vt:i4>
      </vt:variant>
      <vt:variant>
        <vt:i4>0</vt:i4>
      </vt:variant>
      <vt:variant>
        <vt:i4>5</vt:i4>
      </vt:variant>
      <vt:variant>
        <vt:lpwstr/>
      </vt:variant>
      <vt:variant>
        <vt:lpwstr>_Toc295450430</vt:lpwstr>
      </vt:variant>
      <vt:variant>
        <vt:i4>1572918</vt:i4>
      </vt:variant>
      <vt:variant>
        <vt:i4>80</vt:i4>
      </vt:variant>
      <vt:variant>
        <vt:i4>0</vt:i4>
      </vt:variant>
      <vt:variant>
        <vt:i4>5</vt:i4>
      </vt:variant>
      <vt:variant>
        <vt:lpwstr/>
      </vt:variant>
      <vt:variant>
        <vt:lpwstr>_Toc295450429</vt:lpwstr>
      </vt:variant>
      <vt:variant>
        <vt:i4>1572918</vt:i4>
      </vt:variant>
      <vt:variant>
        <vt:i4>74</vt:i4>
      </vt:variant>
      <vt:variant>
        <vt:i4>0</vt:i4>
      </vt:variant>
      <vt:variant>
        <vt:i4>5</vt:i4>
      </vt:variant>
      <vt:variant>
        <vt:lpwstr/>
      </vt:variant>
      <vt:variant>
        <vt:lpwstr>_Toc295450428</vt:lpwstr>
      </vt:variant>
      <vt:variant>
        <vt:i4>1572918</vt:i4>
      </vt:variant>
      <vt:variant>
        <vt:i4>68</vt:i4>
      </vt:variant>
      <vt:variant>
        <vt:i4>0</vt:i4>
      </vt:variant>
      <vt:variant>
        <vt:i4>5</vt:i4>
      </vt:variant>
      <vt:variant>
        <vt:lpwstr/>
      </vt:variant>
      <vt:variant>
        <vt:lpwstr>_Toc295450427</vt:lpwstr>
      </vt:variant>
      <vt:variant>
        <vt:i4>1572918</vt:i4>
      </vt:variant>
      <vt:variant>
        <vt:i4>62</vt:i4>
      </vt:variant>
      <vt:variant>
        <vt:i4>0</vt:i4>
      </vt:variant>
      <vt:variant>
        <vt:i4>5</vt:i4>
      </vt:variant>
      <vt:variant>
        <vt:lpwstr/>
      </vt:variant>
      <vt:variant>
        <vt:lpwstr>_Toc295450426</vt:lpwstr>
      </vt:variant>
      <vt:variant>
        <vt:i4>1572918</vt:i4>
      </vt:variant>
      <vt:variant>
        <vt:i4>56</vt:i4>
      </vt:variant>
      <vt:variant>
        <vt:i4>0</vt:i4>
      </vt:variant>
      <vt:variant>
        <vt:i4>5</vt:i4>
      </vt:variant>
      <vt:variant>
        <vt:lpwstr/>
      </vt:variant>
      <vt:variant>
        <vt:lpwstr>_Toc295450425</vt:lpwstr>
      </vt:variant>
      <vt:variant>
        <vt:i4>1572918</vt:i4>
      </vt:variant>
      <vt:variant>
        <vt:i4>50</vt:i4>
      </vt:variant>
      <vt:variant>
        <vt:i4>0</vt:i4>
      </vt:variant>
      <vt:variant>
        <vt:i4>5</vt:i4>
      </vt:variant>
      <vt:variant>
        <vt:lpwstr/>
      </vt:variant>
      <vt:variant>
        <vt:lpwstr>_Toc295450424</vt:lpwstr>
      </vt:variant>
      <vt:variant>
        <vt:i4>1572918</vt:i4>
      </vt:variant>
      <vt:variant>
        <vt:i4>44</vt:i4>
      </vt:variant>
      <vt:variant>
        <vt:i4>0</vt:i4>
      </vt:variant>
      <vt:variant>
        <vt:i4>5</vt:i4>
      </vt:variant>
      <vt:variant>
        <vt:lpwstr/>
      </vt:variant>
      <vt:variant>
        <vt:lpwstr>_Toc295450423</vt:lpwstr>
      </vt:variant>
      <vt:variant>
        <vt:i4>1572918</vt:i4>
      </vt:variant>
      <vt:variant>
        <vt:i4>38</vt:i4>
      </vt:variant>
      <vt:variant>
        <vt:i4>0</vt:i4>
      </vt:variant>
      <vt:variant>
        <vt:i4>5</vt:i4>
      </vt:variant>
      <vt:variant>
        <vt:lpwstr/>
      </vt:variant>
      <vt:variant>
        <vt:lpwstr>_Toc295450422</vt:lpwstr>
      </vt:variant>
      <vt:variant>
        <vt:i4>1572918</vt:i4>
      </vt:variant>
      <vt:variant>
        <vt:i4>32</vt:i4>
      </vt:variant>
      <vt:variant>
        <vt:i4>0</vt:i4>
      </vt:variant>
      <vt:variant>
        <vt:i4>5</vt:i4>
      </vt:variant>
      <vt:variant>
        <vt:lpwstr/>
      </vt:variant>
      <vt:variant>
        <vt:lpwstr>_Toc295450421</vt:lpwstr>
      </vt:variant>
      <vt:variant>
        <vt:i4>1572918</vt:i4>
      </vt:variant>
      <vt:variant>
        <vt:i4>26</vt:i4>
      </vt:variant>
      <vt:variant>
        <vt:i4>0</vt:i4>
      </vt:variant>
      <vt:variant>
        <vt:i4>5</vt:i4>
      </vt:variant>
      <vt:variant>
        <vt:lpwstr/>
      </vt:variant>
      <vt:variant>
        <vt:lpwstr>_Toc295450420</vt:lpwstr>
      </vt:variant>
      <vt:variant>
        <vt:i4>1769526</vt:i4>
      </vt:variant>
      <vt:variant>
        <vt:i4>20</vt:i4>
      </vt:variant>
      <vt:variant>
        <vt:i4>0</vt:i4>
      </vt:variant>
      <vt:variant>
        <vt:i4>5</vt:i4>
      </vt:variant>
      <vt:variant>
        <vt:lpwstr/>
      </vt:variant>
      <vt:variant>
        <vt:lpwstr>_Toc295450419</vt:lpwstr>
      </vt:variant>
      <vt:variant>
        <vt:i4>1769526</vt:i4>
      </vt:variant>
      <vt:variant>
        <vt:i4>14</vt:i4>
      </vt:variant>
      <vt:variant>
        <vt:i4>0</vt:i4>
      </vt:variant>
      <vt:variant>
        <vt:i4>5</vt:i4>
      </vt:variant>
      <vt:variant>
        <vt:lpwstr/>
      </vt:variant>
      <vt:variant>
        <vt:lpwstr>_Toc295450418</vt:lpwstr>
      </vt:variant>
      <vt:variant>
        <vt:i4>1769526</vt:i4>
      </vt:variant>
      <vt:variant>
        <vt:i4>8</vt:i4>
      </vt:variant>
      <vt:variant>
        <vt:i4>0</vt:i4>
      </vt:variant>
      <vt:variant>
        <vt:i4>5</vt:i4>
      </vt:variant>
      <vt:variant>
        <vt:lpwstr/>
      </vt:variant>
      <vt:variant>
        <vt:lpwstr>_Toc295450417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Kellogg Line Break Management Program</dc:title>
  <dc:creator>Anna Blitz</dc:creator>
  <cp:lastModifiedBy>Bryan Haywood</cp:lastModifiedBy>
  <cp:revision>9</cp:revision>
  <cp:lastPrinted>2016-06-03T17:23:00Z</cp:lastPrinted>
  <dcterms:created xsi:type="dcterms:W3CDTF">2015-04-09T15:14:00Z</dcterms:created>
  <dcterms:modified xsi:type="dcterms:W3CDTF">2016-06-27T15:09:00Z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0x01010002C457D465AE054F8C1BBF91C9CD5456</vt:lpwstr>
  </property>
  <property fmtid="{D5CDD505-2E9C-101B-9397-08002B2CF9AE}" pid="3" name="Order">
    <vt:r8>13200</vt:r8>
  </property>
</Properties>
</file>